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967" w:rsidRDefault="00177D20" w:rsidP="000E7571">
      <w:pPr>
        <w:spacing w:after="120"/>
        <w:ind w:firstLine="539"/>
        <w:jc w:val="both"/>
        <w:rPr>
          <w:b/>
          <w:sz w:val="28"/>
          <w:szCs w:val="28"/>
        </w:rPr>
      </w:pPr>
      <w:r>
        <w:rPr>
          <w:b/>
          <w:sz w:val="28"/>
          <w:szCs w:val="28"/>
        </w:rPr>
        <w:t>La p</w:t>
      </w:r>
      <w:r w:rsidR="00F07967" w:rsidRPr="00F07967">
        <w:rPr>
          <w:b/>
          <w:sz w:val="28"/>
          <w:szCs w:val="28"/>
        </w:rPr>
        <w:t xml:space="preserve">olítica cultural </w:t>
      </w:r>
      <w:r w:rsidR="00A17C73">
        <w:rPr>
          <w:b/>
          <w:sz w:val="28"/>
          <w:szCs w:val="28"/>
        </w:rPr>
        <w:t>en</w:t>
      </w:r>
      <w:r w:rsidR="00D6223B">
        <w:rPr>
          <w:b/>
          <w:sz w:val="28"/>
          <w:szCs w:val="28"/>
        </w:rPr>
        <w:t xml:space="preserve"> los años fundadores de la Revolución</w:t>
      </w:r>
      <w:r w:rsidR="00A17C73">
        <w:rPr>
          <w:b/>
          <w:sz w:val="28"/>
          <w:szCs w:val="28"/>
        </w:rPr>
        <w:t xml:space="preserve"> cubana</w:t>
      </w:r>
      <w:r w:rsidR="00D6223B">
        <w:rPr>
          <w:b/>
          <w:sz w:val="28"/>
          <w:szCs w:val="28"/>
        </w:rPr>
        <w:t>. A</w:t>
      </w:r>
      <w:r w:rsidR="00F07967" w:rsidRPr="00F07967">
        <w:rPr>
          <w:b/>
          <w:sz w:val="28"/>
          <w:szCs w:val="28"/>
        </w:rPr>
        <w:t>puntes para un dilema que no cesa</w:t>
      </w:r>
      <w:r>
        <w:rPr>
          <w:b/>
          <w:sz w:val="28"/>
          <w:szCs w:val="28"/>
        </w:rPr>
        <w:t>.</w:t>
      </w:r>
    </w:p>
    <w:p w:rsidR="003952F0" w:rsidRPr="003952F0" w:rsidRDefault="003952F0" w:rsidP="003952F0">
      <w:pPr>
        <w:spacing w:after="120"/>
        <w:ind w:firstLine="539"/>
        <w:jc w:val="right"/>
        <w:rPr>
          <w:b/>
        </w:rPr>
      </w:pPr>
      <w:r w:rsidRPr="003952F0">
        <w:rPr>
          <w:b/>
        </w:rPr>
        <w:t>Mely</w:t>
      </w:r>
      <w:r>
        <w:rPr>
          <w:b/>
        </w:rPr>
        <w:t xml:space="preserve"> del Rosario González Aróstegui</w:t>
      </w:r>
    </w:p>
    <w:p w:rsidR="00F07967" w:rsidRDefault="00F07967" w:rsidP="000E7571">
      <w:pPr>
        <w:spacing w:after="120"/>
        <w:ind w:firstLine="539"/>
        <w:jc w:val="both"/>
      </w:pPr>
    </w:p>
    <w:p w:rsidR="000E7571" w:rsidRDefault="00EC54EE" w:rsidP="00EC54EE">
      <w:pPr>
        <w:spacing w:after="120"/>
        <w:jc w:val="both"/>
      </w:pPr>
      <w:r>
        <w:t>Con el triunfo revolucionario en 1959, l</w:t>
      </w:r>
      <w:r w:rsidR="000E7571" w:rsidRPr="00B06F71">
        <w:t>a noción del compromiso político</w:t>
      </w:r>
      <w:r>
        <w:t xml:space="preserve"> para los intelectuales cubanos, su</w:t>
      </w:r>
      <w:r w:rsidR="000E7571" w:rsidRPr="00B06F71">
        <w:t xml:space="preserve"> pacto </w:t>
      </w:r>
      <w:r>
        <w:t>con la</w:t>
      </w:r>
      <w:r w:rsidR="000E7571" w:rsidRPr="00B06F71">
        <w:t xml:space="preserve"> sociedad</w:t>
      </w:r>
      <w:r>
        <w:t>,</w:t>
      </w:r>
      <w:r w:rsidR="000E7571" w:rsidRPr="00B06F71">
        <w:t xml:space="preserve"> empieza a operar desde otra dimensión, que prioriza la acción y donde el ser de la palabra pasa por los horizontes del deber ser de la política y sus contenidos pragmáticos. El gran dilema de los intelectuales abre sus fauces, </w:t>
      </w:r>
      <w:r>
        <w:t xml:space="preserve">expresada en </w:t>
      </w:r>
      <w:r w:rsidR="000E7571" w:rsidRPr="00B06F71">
        <w:t>la eterna contradicción entre individuo y socie</w:t>
      </w:r>
      <w:r>
        <w:t>dad, entre artista y Revolución</w:t>
      </w:r>
      <w:r w:rsidR="000E7571" w:rsidRPr="00B06F71">
        <w:t>.</w:t>
      </w:r>
      <w:r w:rsidR="00F07967">
        <w:t xml:space="preserve"> En este trabajo apuntamos</w:t>
      </w:r>
      <w:r w:rsidR="000E7571" w:rsidRPr="00B06F71">
        <w:t xml:space="preserve"> hacia ese dilema, dilema ético y político sobre todo, </w:t>
      </w:r>
      <w:r w:rsidR="00F07967">
        <w:t>del sector intelectual en Cuba</w:t>
      </w:r>
      <w:r w:rsidR="000E7571" w:rsidRPr="00B06F71">
        <w:t>, en un contexto que se mueve entre 1959 y 1961, el año de las reuniones de la Biblioteca Nacional y la celebración del I Con</w:t>
      </w:r>
      <w:r w:rsidR="00F07967">
        <w:t>greso</w:t>
      </w:r>
      <w:r>
        <w:t xml:space="preserve"> de Escritores y artistas, momentos claves para comprender el diseño y decursar de la política cultural en el país.</w:t>
      </w:r>
    </w:p>
    <w:p w:rsidR="000E7571" w:rsidRDefault="00EC54EE" w:rsidP="00EC54EE">
      <w:pPr>
        <w:spacing w:after="120"/>
        <w:jc w:val="both"/>
      </w:pPr>
      <w:r>
        <w:t>Desde el inicio l</w:t>
      </w:r>
      <w:r w:rsidR="000E7571" w:rsidRPr="00B06F71">
        <w:t>as i</w:t>
      </w:r>
      <w:r w:rsidR="000E7571">
        <w:t xml:space="preserve">nterrogantes </w:t>
      </w:r>
      <w:r>
        <w:t>se multiplicaban</w:t>
      </w:r>
      <w:r w:rsidR="000E7571">
        <w:t>:</w:t>
      </w:r>
      <w:r w:rsidR="000E7571" w:rsidRPr="00B06F71">
        <w:t xml:space="preserve"> ¿Cómo entender la cultura en una sociedad que entraba a una vía de construcción socialista hasta entonces inédita? ¿Cómo penetrar en el universo cultural cubano siendo sus defensores y a la vez los detractores de muchas visiones, códigos, mitos de nuestra cultura merecedores de olvido y repudio? ¿Cómo defender la cultura nacional sin cerrarse al mundo, sin negar la diversidad, sin rechazar lo foráneo que también puede llegar a enriquecernos? Porque el problema de la cultura, en un proyecto como el </w:t>
      </w:r>
      <w:r w:rsidR="000E7571">
        <w:t>de la Revolución cubana</w:t>
      </w:r>
      <w:r w:rsidR="000E7571" w:rsidRPr="00B06F71">
        <w:t>, asumido como p</w:t>
      </w:r>
      <w:r w:rsidR="000E7571">
        <w:t>royecto de liberación desde el T</w:t>
      </w:r>
      <w:r>
        <w:t xml:space="preserve">ercer Mundo, </w:t>
      </w:r>
      <w:r w:rsidR="000E7571" w:rsidRPr="00B06F71">
        <w:t xml:space="preserve">privilegia lógicamente los cambios culturales y políticos, que no pueden esperar al desarrollo objetivo y por supuesto también necesario de sus fuerzas productivas. </w:t>
      </w:r>
    </w:p>
    <w:p w:rsidR="00986312" w:rsidRDefault="00986312" w:rsidP="00986312">
      <w:pPr>
        <w:spacing w:after="120"/>
        <w:jc w:val="both"/>
        <w:rPr>
          <w:spacing w:val="4"/>
        </w:rPr>
      </w:pPr>
      <w:r w:rsidRPr="00B06F71">
        <w:rPr>
          <w:rFonts w:eastAsia="MS Mincho"/>
        </w:rPr>
        <w:t>En la vía al socialismo no puede desestimarse la necesidad de e</w:t>
      </w:r>
      <w:r w:rsidRPr="00B06F71">
        <w:rPr>
          <w:spacing w:val="4"/>
        </w:rPr>
        <w:t xml:space="preserve">ncontrar los métodos, sistemas de estímulos, instituciones y demás mecanismos adecuados al sector de las actividades intelectuales, precisamente </w:t>
      </w:r>
      <w:r>
        <w:rPr>
          <w:spacing w:val="4"/>
        </w:rPr>
        <w:t>“</w:t>
      </w:r>
      <w:r w:rsidRPr="00B06F71">
        <w:rPr>
          <w:spacing w:val="4"/>
        </w:rPr>
        <w:t xml:space="preserve">porque el campo específico de la función del intelectual es </w:t>
      </w:r>
      <w:r>
        <w:rPr>
          <w:spacing w:val="4"/>
        </w:rPr>
        <w:t xml:space="preserve">el campo de la lucha ideológica” (Barral, 1968:4). </w:t>
      </w:r>
      <w:r w:rsidRPr="00B06F71">
        <w:rPr>
          <w:spacing w:val="4"/>
        </w:rPr>
        <w:t>El intelectual produce elementos que se integran como cimientos en el campo subjetivo de la sociedad: valores, ideas, comportamientos, costumbres, ciencia. Pero no hay que olvidar que e</w:t>
      </w:r>
      <w:r>
        <w:rPr>
          <w:spacing w:val="4"/>
        </w:rPr>
        <w:t>ste campo ideológico es también</w:t>
      </w:r>
      <w:r w:rsidRPr="00B06F71">
        <w:rPr>
          <w:spacing w:val="4"/>
        </w:rPr>
        <w:t xml:space="preserve"> un campo de lucha de clases, campo indispensable en el logro del triunfo revolucionario. En esta lucha siempre existirán individuos que intentarán frenar las nuevas transformaciones, por diferentes razones, y habrá que encontrar las formas de lucha idóneas en cada momento para neutralizar cualquier posición individualista y reaccionaria.</w:t>
      </w:r>
      <w:r>
        <w:rPr>
          <w:spacing w:val="4"/>
        </w:rPr>
        <w:t xml:space="preserve"> </w:t>
      </w:r>
    </w:p>
    <w:p w:rsidR="00986312" w:rsidRPr="00986312" w:rsidRDefault="00986312" w:rsidP="00986312">
      <w:pPr>
        <w:spacing w:after="120"/>
        <w:jc w:val="both"/>
        <w:rPr>
          <w:rFonts w:eastAsia="MS Mincho"/>
        </w:rPr>
      </w:pPr>
      <w:r w:rsidRPr="00B06F71">
        <w:rPr>
          <w:rFonts w:eastAsia="MS Mincho"/>
        </w:rPr>
        <w:t xml:space="preserve">La cuestión aquí sería encontrar el límite y el equilibrio entre el interés del artista y el interés del proyecto revolucionario, la fórmula a través de la cual el interés individual se refrenda en el proyecto colectivo y viceversa. </w:t>
      </w:r>
      <w:r>
        <w:rPr>
          <w:rFonts w:eastAsia="MS Mincho"/>
        </w:rPr>
        <w:t>Está claro que las</w:t>
      </w:r>
      <w:r w:rsidRPr="00B06F71">
        <w:rPr>
          <w:rFonts w:eastAsia="MS Mincho"/>
        </w:rPr>
        <w:t xml:space="preserve"> fórmula</w:t>
      </w:r>
      <w:r>
        <w:rPr>
          <w:rFonts w:eastAsia="MS Mincho"/>
        </w:rPr>
        <w:t>s</w:t>
      </w:r>
      <w:r w:rsidRPr="00B06F71">
        <w:rPr>
          <w:rFonts w:eastAsia="MS Mincho"/>
        </w:rPr>
        <w:t xml:space="preserve"> tiene</w:t>
      </w:r>
      <w:r>
        <w:rPr>
          <w:rFonts w:eastAsia="MS Mincho"/>
        </w:rPr>
        <w:t>n</w:t>
      </w:r>
      <w:r w:rsidRPr="00B06F71">
        <w:rPr>
          <w:rFonts w:eastAsia="MS Mincho"/>
        </w:rPr>
        <w:t xml:space="preserve"> que ser inventada</w:t>
      </w:r>
      <w:r>
        <w:rPr>
          <w:rFonts w:eastAsia="MS Mincho"/>
        </w:rPr>
        <w:t>s</w:t>
      </w:r>
      <w:r w:rsidRPr="00B06F71">
        <w:rPr>
          <w:rFonts w:eastAsia="MS Mincho"/>
        </w:rPr>
        <w:t xml:space="preserve"> y reinventada</w:t>
      </w:r>
      <w:r>
        <w:rPr>
          <w:rFonts w:eastAsia="MS Mincho"/>
        </w:rPr>
        <w:t>s</w:t>
      </w:r>
      <w:r w:rsidRPr="00B06F71">
        <w:rPr>
          <w:rFonts w:eastAsia="MS Mincho"/>
        </w:rPr>
        <w:t xml:space="preserve"> constantemente,</w:t>
      </w:r>
      <w:r>
        <w:rPr>
          <w:rFonts w:eastAsia="MS Mincho"/>
        </w:rPr>
        <w:t xml:space="preserve"> que</w:t>
      </w:r>
      <w:r w:rsidRPr="00B06F71">
        <w:rPr>
          <w:rFonts w:eastAsia="MS Mincho"/>
        </w:rPr>
        <w:t xml:space="preserve"> no puede</w:t>
      </w:r>
      <w:r>
        <w:rPr>
          <w:rFonts w:eastAsia="MS Mincho"/>
        </w:rPr>
        <w:t>n</w:t>
      </w:r>
      <w:r w:rsidRPr="00B06F71">
        <w:rPr>
          <w:rFonts w:eastAsia="MS Mincho"/>
        </w:rPr>
        <w:t xml:space="preserve"> alejarse de las circunstancias y las necesidades de cada contexto histórico. </w:t>
      </w:r>
      <w:r w:rsidRPr="00B06F71">
        <w:rPr>
          <w:spacing w:val="4"/>
        </w:rPr>
        <w:t>Pero ¿cómo encontrar este equilibrio</w:t>
      </w:r>
      <w:r>
        <w:rPr>
          <w:spacing w:val="4"/>
        </w:rPr>
        <w:t>, esta confluencia de heterogeneidades,</w:t>
      </w:r>
      <w:r w:rsidRPr="00B06F71">
        <w:rPr>
          <w:spacing w:val="4"/>
        </w:rPr>
        <w:t xml:space="preserve"> en un contexto en que aún los caminos no estaban del todo delineados y donde decenas de senderos se bifurcaban en el trayecto? ¿Cómo asumir una postura coherente con el interés del individuo/artista y el interés del individuo/revolucionario?</w:t>
      </w:r>
    </w:p>
    <w:p w:rsidR="00986312" w:rsidRPr="00986312" w:rsidRDefault="00986312" w:rsidP="00986312">
      <w:pPr>
        <w:spacing w:after="120"/>
        <w:jc w:val="both"/>
        <w:rPr>
          <w:spacing w:val="4"/>
        </w:rPr>
      </w:pPr>
    </w:p>
    <w:p w:rsidR="00986312" w:rsidRDefault="00986312" w:rsidP="00986312">
      <w:pPr>
        <w:spacing w:after="120"/>
        <w:jc w:val="both"/>
        <w:rPr>
          <w:spacing w:val="4"/>
        </w:rPr>
      </w:pPr>
    </w:p>
    <w:p w:rsidR="00986312" w:rsidRDefault="00986312" w:rsidP="00986312">
      <w:pPr>
        <w:spacing w:after="120"/>
        <w:jc w:val="both"/>
        <w:rPr>
          <w:spacing w:val="4"/>
        </w:rPr>
      </w:pPr>
    </w:p>
    <w:p w:rsidR="00986312" w:rsidRDefault="00986312" w:rsidP="00EC54EE">
      <w:pPr>
        <w:spacing w:after="120"/>
        <w:jc w:val="both"/>
      </w:pPr>
    </w:p>
    <w:p w:rsidR="000536A4" w:rsidRDefault="00986312" w:rsidP="0004559A">
      <w:pPr>
        <w:spacing w:after="120"/>
        <w:jc w:val="both"/>
      </w:pPr>
      <w:r>
        <w:t>No debe</w:t>
      </w:r>
      <w:r w:rsidR="00F07967" w:rsidRPr="00B06F71">
        <w:t xml:space="preserve"> desestimarse, en este entramado de conflictos del mundo ideológico vinculado al sector intelectual y artístico, la forma en que desde el </w:t>
      </w:r>
      <w:r w:rsidR="00F07967">
        <w:t>año 19</w:t>
      </w:r>
      <w:r w:rsidR="00F07967" w:rsidRPr="00B06F71">
        <w:t xml:space="preserve">59 </w:t>
      </w:r>
      <w:r w:rsidR="00F07967">
        <w:t>se trabajó con el sector de la c</w:t>
      </w:r>
      <w:r w:rsidR="00F07967" w:rsidRPr="00B06F71">
        <w:t>ultura, no siempre dirigido por intelectuales o artistas propiamente. El Gobierno revolucionario compulsó a la dirección de las instituciones cultur</w:t>
      </w:r>
      <w:r w:rsidR="00F07967">
        <w:t>ales a muchos revolucionarios</w:t>
      </w:r>
      <w:r w:rsidR="00F07967" w:rsidRPr="00B06F71">
        <w:t>, aún y</w:t>
      </w:r>
      <w:r w:rsidR="00F07967">
        <w:t xml:space="preserve"> cuando no eran propiamente del sector</w:t>
      </w:r>
      <w:r w:rsidR="00F07967" w:rsidRPr="00B06F71">
        <w:t>. Así lo reconoce Alfredo Guevara cuando dice que más que intelectua</w:t>
      </w:r>
      <w:r w:rsidR="00F07967">
        <w:t xml:space="preserve">les eran </w:t>
      </w:r>
      <w:r w:rsidR="00F07967" w:rsidRPr="00B06F71">
        <w:t xml:space="preserve">animadores culturales y </w:t>
      </w:r>
      <w:r w:rsidR="00F07967">
        <w:t>no protagonistas de la creación</w:t>
      </w:r>
      <w:r w:rsidR="00F07967" w:rsidRPr="00B06F71">
        <w:t>, eran má</w:t>
      </w:r>
      <w:r w:rsidR="00F07967">
        <w:t xml:space="preserve">s políticos que intelectuales. </w:t>
      </w:r>
      <w:r w:rsidR="00F07967" w:rsidRPr="00B06F71">
        <w:t>“Al triunfo de la Revolución éramos guerrilleros, simplemente.</w:t>
      </w:r>
      <w:r w:rsidR="00F07967">
        <w:t>” (Estupiñán, 2009:14).</w:t>
      </w:r>
    </w:p>
    <w:p w:rsidR="000536A4" w:rsidRDefault="000536A4" w:rsidP="000536A4">
      <w:pPr>
        <w:spacing w:after="120"/>
        <w:jc w:val="both"/>
      </w:pPr>
      <w:r>
        <w:t>Pero la</w:t>
      </w:r>
      <w:r w:rsidRPr="00B06F71">
        <w:t xml:space="preserve"> Revolución, con un proyecto que había conmovido y trastocado tan profundamente las ideas y los sentimientos de todos los cubanos, ahora exigía elaboraciones inte</w:t>
      </w:r>
      <w:r>
        <w:t xml:space="preserve">lectuales más revolucionarias, </w:t>
      </w:r>
      <w:r w:rsidRPr="00B06F71">
        <w:t>porque ya no dependía de lo que en el fondo es decisivo en el capitalismo</w:t>
      </w:r>
      <w:r>
        <w:t>:</w:t>
      </w:r>
      <w:r w:rsidRPr="00B06F71">
        <w:t xml:space="preserve"> la reproducción de tipo capitalista de las relaciones, sino de una intencionalidad creadora de relaciones, </w:t>
      </w:r>
      <w:r>
        <w:t>de una visión cultural que sostuviera las relaciones sociales y las transformara cualitativamente diferentes al sistema anterior</w:t>
      </w:r>
      <w:r w:rsidRPr="00B06F71">
        <w:t>. De manera que la necesidad y el carácter del proceso exigía un pensamiento reflexivo y una radicalización hacia cambios que se acercaran a los ideales más subversivos de la historia de Cuba, vinculados a la búsqueda de una sociedad más justa, más digna, antimperialista y humana. La política se imponía inevitablemente en el entorno, y exigía de definiciones en al campo de la cultura.</w:t>
      </w:r>
    </w:p>
    <w:p w:rsidR="000536A4" w:rsidRDefault="000536A4" w:rsidP="000536A4">
      <w:pPr>
        <w:spacing w:after="120"/>
        <w:jc w:val="both"/>
      </w:pPr>
      <w:r w:rsidRPr="001B4549">
        <w:t>Si tenemos en cuenta los logros alcanzados en el campo de la cultura nacional en Cuba, la relación entre política y cultura podría parecer una mezcla sencilla, sin embargo no lo es. Como afirmara el escritor, poeta, dramaturgo y ensayista cubano Antón Arrufat al recibir el Premio Nacional de Literatura 2000, en cualquier momento de la historia “la relación inevitable del artista con el Estado o el Poder no h</w:t>
      </w:r>
      <w:r>
        <w:t>a sido fácil ni placentera (…)” (Arrufat, 2001: 3).</w:t>
      </w:r>
    </w:p>
    <w:p w:rsidR="000536A4" w:rsidRDefault="000536A4" w:rsidP="0004559A">
      <w:pPr>
        <w:spacing w:after="120"/>
        <w:jc w:val="both"/>
      </w:pPr>
      <w:r w:rsidRPr="00B06F71">
        <w:t xml:space="preserve">Las pautas de la política cultural de la Revolución en defensa de ese ideal social que ya desbordaba los límites de la sociedad cubana para extenderse a toda América Latina y el Tercer Mundo quedaron recogidas en </w:t>
      </w:r>
      <w:r>
        <w:t>“</w:t>
      </w:r>
      <w:r w:rsidRPr="00EB6C1C">
        <w:t>Palabras a los intelectuales</w:t>
      </w:r>
      <w:r>
        <w:t>”. E</w:t>
      </w:r>
      <w:r w:rsidRPr="00B06F71">
        <w:t xml:space="preserve">n un ambiente de muchas tensiones y controversias, se reunieron </w:t>
      </w:r>
      <w:r w:rsidR="00AF3EFB">
        <w:t xml:space="preserve">con Fidel Castro </w:t>
      </w:r>
      <w:r w:rsidRPr="00B06F71">
        <w:t>en la Biblioteca Nacional las figuras más representativas de la intelectualidad cubana, artistas y escritores discutieron sus puntos de vista sobre distintos aspectos de la vida cultural y sus posibilidades de creación.</w:t>
      </w:r>
      <w:r>
        <w:rPr>
          <w:rStyle w:val="Refdenotaalpie"/>
        </w:rPr>
        <w:footnoteReference w:id="1"/>
      </w:r>
      <w:r w:rsidRPr="00B06F71">
        <w:t xml:space="preserve"> </w:t>
      </w:r>
    </w:p>
    <w:p w:rsidR="000E7571" w:rsidRDefault="000E7571" w:rsidP="0004559A">
      <w:pPr>
        <w:spacing w:after="120"/>
        <w:jc w:val="both"/>
      </w:pPr>
      <w:r>
        <w:rPr>
          <w:rFonts w:eastAsia="MS Mincho"/>
        </w:rPr>
        <w:t>En</w:t>
      </w:r>
      <w:r w:rsidR="000536A4">
        <w:rPr>
          <w:rFonts w:eastAsia="MS Mincho"/>
        </w:rPr>
        <w:t xml:space="preserve"> este contexto</w:t>
      </w:r>
      <w:r w:rsidRPr="00B06F71">
        <w:rPr>
          <w:rFonts w:eastAsia="MS Mincho"/>
        </w:rPr>
        <w:t>, la inconsistencia política del intelectual ante un cambio radical</w:t>
      </w:r>
      <w:r w:rsidR="000536A4">
        <w:rPr>
          <w:rFonts w:eastAsia="MS Mincho"/>
        </w:rPr>
        <w:t xml:space="preserve"> de la sociedad</w:t>
      </w:r>
      <w:r w:rsidR="000536A4" w:rsidRPr="00B06F71">
        <w:rPr>
          <w:rFonts w:eastAsia="MS Mincho"/>
        </w:rPr>
        <w:t>, interpretada</w:t>
      </w:r>
      <w:r w:rsidRPr="00B06F71">
        <w:rPr>
          <w:rFonts w:eastAsia="MS Mincho"/>
        </w:rPr>
        <w:t xml:space="preserve"> como ambivalencia y miedo por muchas de las figuras de la dirigencia revolucionaria</w:t>
      </w:r>
      <w:r w:rsidR="000536A4" w:rsidRPr="00B06F71">
        <w:rPr>
          <w:rFonts w:eastAsia="MS Mincho"/>
        </w:rPr>
        <w:t>, fue</w:t>
      </w:r>
      <w:r w:rsidRPr="00B06F71">
        <w:rPr>
          <w:rFonts w:eastAsia="MS Mincho"/>
        </w:rPr>
        <w:t xml:space="preserve"> vista por algunos como algo inevitable en este sector, por lo que se ha dado en llamar el “pecado original de los intelectuales”. Fidel fue en este sentido muy cuidadoso, para no herir más aún las susceptibilidades “el campo de la duda queda para los escritores y artistas que sin ser contrarrevolucionarios no se s</w:t>
      </w:r>
      <w:r>
        <w:rPr>
          <w:rFonts w:eastAsia="MS Mincho"/>
        </w:rPr>
        <w:t xml:space="preserve">ienten tampoco revolucionarios” (Castro, 1960:8). </w:t>
      </w:r>
      <w:r w:rsidRPr="00B06F71">
        <w:rPr>
          <w:rFonts w:eastAsia="MS Mincho"/>
        </w:rPr>
        <w:t xml:space="preserve">Consideró que no se debía renunciar al convencimiento de todos aquellos que albergaran alguna duda, que estuviesen confundidos o no comprendieran bien el alcance del proceso. </w:t>
      </w:r>
    </w:p>
    <w:p w:rsidR="00AF3EFB" w:rsidRDefault="00AF3EFB" w:rsidP="000536A4">
      <w:pPr>
        <w:spacing w:after="120"/>
        <w:jc w:val="both"/>
        <w:rPr>
          <w:rFonts w:eastAsia="MS Mincho"/>
        </w:rPr>
      </w:pPr>
      <w:r>
        <w:rPr>
          <w:rFonts w:eastAsia="MS Mincho"/>
        </w:rPr>
        <w:lastRenderedPageBreak/>
        <w:t>La</w:t>
      </w:r>
      <w:r w:rsidRPr="00B06F71">
        <w:rPr>
          <w:rFonts w:eastAsia="MS Mincho"/>
        </w:rPr>
        <w:t xml:space="preserve"> visión de que dentro de la Revolución estarían todos aquellos intelectuales que estaban de acuerdo con sus posiciones económicas y sociales a pesar de no coincidir exactamente con sus posiciones filosóficas e ideológicas fue un momento de distensión que tranquilizó a muchos intelectuales preocupados por el curso radical de la Revolución.</w:t>
      </w:r>
      <w:r>
        <w:rPr>
          <w:rFonts w:eastAsia="MS Mincho"/>
        </w:rPr>
        <w:t xml:space="preserve"> Fidel consideró a este sector </w:t>
      </w:r>
      <w:r w:rsidRPr="00B06F71">
        <w:rPr>
          <w:rFonts w:eastAsia="MS Mincho"/>
        </w:rPr>
        <w:t xml:space="preserve">de la intelectualidad cubana un reto para el proceso, en tanto debía prestársele una mayor atención, que permitiera un mayor acercamiento, pero en el sentido de ganarlos, no para discriminarlos. </w:t>
      </w:r>
      <w:r>
        <w:rPr>
          <w:rFonts w:eastAsia="MS Mincho"/>
        </w:rPr>
        <w:t>Y en eso</w:t>
      </w:r>
      <w:r w:rsidR="000E7571" w:rsidRPr="00B06F71">
        <w:rPr>
          <w:rFonts w:eastAsia="MS Mincho"/>
        </w:rPr>
        <w:t xml:space="preserve"> estaría la grandeza de la obra revolucionaria, que solo renunciaría a quienes fueran activamente contrarios a la Revolución. </w:t>
      </w:r>
    </w:p>
    <w:p w:rsidR="00AF3EFB" w:rsidRPr="00AF3EFB" w:rsidRDefault="00AF3EFB" w:rsidP="00AF3EFB">
      <w:pPr>
        <w:spacing w:after="120"/>
        <w:jc w:val="both"/>
        <w:rPr>
          <w:rFonts w:eastAsia="MS Mincho"/>
        </w:rPr>
      </w:pPr>
      <w:r>
        <w:rPr>
          <w:rFonts w:eastAsia="MS Mincho"/>
        </w:rPr>
        <w:t>Así pues, h</w:t>
      </w:r>
      <w:r w:rsidR="000E7571">
        <w:rPr>
          <w:rFonts w:eastAsia="MS Mincho"/>
        </w:rPr>
        <w:t xml:space="preserve">abría </w:t>
      </w:r>
      <w:r w:rsidR="000E7571" w:rsidRPr="00B06F71">
        <w:rPr>
          <w:rFonts w:eastAsia="MS Mincho"/>
        </w:rPr>
        <w:t xml:space="preserve">que </w:t>
      </w:r>
      <w:r>
        <w:rPr>
          <w:rFonts w:eastAsia="MS Mincho"/>
        </w:rPr>
        <w:t>conformar</w:t>
      </w:r>
      <w:r w:rsidR="000E7571" w:rsidRPr="00B06F71">
        <w:rPr>
          <w:rFonts w:eastAsia="MS Mincho"/>
        </w:rPr>
        <w:t xml:space="preserve"> una política para esa parte de los intelectuales y escritores que no coincidían con todas </w:t>
      </w:r>
      <w:r w:rsidR="000E7571">
        <w:rPr>
          <w:rFonts w:eastAsia="MS Mincho"/>
        </w:rPr>
        <w:t>las</w:t>
      </w:r>
      <w:r w:rsidR="000E7571" w:rsidRPr="00B06F71">
        <w:rPr>
          <w:rFonts w:eastAsia="MS Mincho"/>
        </w:rPr>
        <w:t xml:space="preserve"> proyecciones </w:t>
      </w:r>
      <w:r w:rsidR="000E7571">
        <w:rPr>
          <w:rFonts w:eastAsia="MS Mincho"/>
        </w:rPr>
        <w:t xml:space="preserve">de la Revolución, </w:t>
      </w:r>
      <w:r w:rsidR="000E7571" w:rsidRPr="00B06F71">
        <w:rPr>
          <w:rFonts w:eastAsia="MS Mincho"/>
        </w:rPr>
        <w:t xml:space="preserve">o no entendían algunas de sus medidas, pero que nunca se enfrentarían a </w:t>
      </w:r>
      <w:r w:rsidR="000E7571">
        <w:rPr>
          <w:rFonts w:eastAsia="MS Mincho"/>
        </w:rPr>
        <w:t>ella</w:t>
      </w:r>
      <w:r w:rsidR="000E7571" w:rsidRPr="00B06F71">
        <w:rPr>
          <w:rFonts w:eastAsia="MS Mincho"/>
        </w:rPr>
        <w:t xml:space="preserve"> para destruirla o hacerle un daño irreversible. Esos intelectuales debían encontrar su lugar, un</w:t>
      </w:r>
      <w:r w:rsidR="000E7571">
        <w:rPr>
          <w:rFonts w:eastAsia="MS Mincho"/>
        </w:rPr>
        <w:t xml:space="preserve"> campo donde trabajar y crear, </w:t>
      </w:r>
      <w:r w:rsidR="000E7571" w:rsidRPr="00B06F71">
        <w:rPr>
          <w:rFonts w:eastAsia="MS Mincho"/>
        </w:rPr>
        <w:t xml:space="preserve">donde su espíritu creador tuviera oportunidad y libertad para expresarse. Pero </w:t>
      </w:r>
      <w:r w:rsidR="000E7571">
        <w:rPr>
          <w:rFonts w:eastAsia="MS Mincho"/>
        </w:rPr>
        <w:t xml:space="preserve">siempre </w:t>
      </w:r>
      <w:r w:rsidR="000E7571" w:rsidRPr="00AC67A6">
        <w:rPr>
          <w:rFonts w:eastAsia="MS Mincho"/>
        </w:rPr>
        <w:t>dentro</w:t>
      </w:r>
      <w:r w:rsidR="000E7571" w:rsidRPr="00B06F71">
        <w:rPr>
          <w:rFonts w:eastAsia="MS Mincho"/>
        </w:rPr>
        <w:t xml:space="preserve"> de la Revolución, porque la Revolución también tenía el derecho de defenderse, de ser y de existir, “por cuanto la Revolución significa los intereses de la Nación entera, - define Fidel- nadie puede alegar con razón un derecho contra ella” </w:t>
      </w:r>
      <w:r w:rsidR="000E7571">
        <w:rPr>
          <w:rFonts w:eastAsia="MS Mincho"/>
        </w:rPr>
        <w:t>(Castro, 1960:8).</w:t>
      </w:r>
      <w:r>
        <w:rPr>
          <w:rFonts w:eastAsia="MS Mincho"/>
        </w:rPr>
        <w:t xml:space="preserve"> Que no se convirtiera este mensaje en frase manida o discurso vacío, he ahí el gran reto, no siempre bien encauzado y respondido por quienes han tenido en sus manos los resortes de la política cultural en Cuba.</w:t>
      </w:r>
    </w:p>
    <w:p w:rsidR="000E7571" w:rsidRDefault="000E7571" w:rsidP="000E7571">
      <w:pPr>
        <w:spacing w:after="120"/>
        <w:jc w:val="both"/>
      </w:pPr>
      <w:r w:rsidRPr="00B06F71">
        <w:rPr>
          <w:b/>
        </w:rPr>
        <w:t>El dilema entre la política y la creación artística.</w:t>
      </w:r>
    </w:p>
    <w:p w:rsidR="000E7571" w:rsidRDefault="000E7571" w:rsidP="00CA0659">
      <w:pPr>
        <w:spacing w:after="120"/>
        <w:jc w:val="both"/>
      </w:pPr>
      <w:r w:rsidRPr="00B06F71">
        <w:t xml:space="preserve">No hubo tema más debatido en estos años </w:t>
      </w:r>
      <w:r w:rsidR="00CA0659">
        <w:t>de diseño de la política cultural</w:t>
      </w:r>
      <w:r w:rsidRPr="00B06F71">
        <w:t xml:space="preserve"> </w:t>
      </w:r>
      <w:r>
        <w:t xml:space="preserve">que no fuera el relacionado con </w:t>
      </w:r>
      <w:r w:rsidRPr="00EB6C1C">
        <w:t>la libertad de creación artística.</w:t>
      </w:r>
      <w:r w:rsidRPr="00B06F71">
        <w:t xml:space="preserve"> El tema</w:t>
      </w:r>
      <w:r w:rsidRPr="00B06F71">
        <w:rPr>
          <w:b/>
        </w:rPr>
        <w:t xml:space="preserve"> </w:t>
      </w:r>
      <w:r w:rsidRPr="00B06F71">
        <w:t xml:space="preserve">ya había surgido en las conversaciones de Fidel con Sartre y que Lisandro Otero recogió en el libro </w:t>
      </w:r>
      <w:r w:rsidRPr="00B06F71">
        <w:rPr>
          <w:i/>
        </w:rPr>
        <w:t>Conversaciones en la Laguna</w:t>
      </w:r>
      <w:r>
        <w:rPr>
          <w:i/>
        </w:rPr>
        <w:t xml:space="preserve">. </w:t>
      </w:r>
      <w:r w:rsidRPr="00B06F71">
        <w:t>El propio Fidel declaró que también esta cuestión le había sido planteada por el escritor norteamericano Wright Mills, de forma que ya había tenido la oportunidad de ir esclareciendo la posici</w:t>
      </w:r>
      <w:r w:rsidR="00CA0659">
        <w:t>ón del gobierno revolucionario.</w:t>
      </w:r>
    </w:p>
    <w:p w:rsidR="000E7571" w:rsidRDefault="000E7571" w:rsidP="00CA0659">
      <w:pPr>
        <w:spacing w:after="120"/>
        <w:jc w:val="both"/>
      </w:pPr>
      <w:r w:rsidRPr="00B06F71">
        <w:t xml:space="preserve">Muchas de las más interesantes </w:t>
      </w:r>
      <w:r>
        <w:t>interrogantes</w:t>
      </w:r>
      <w:r w:rsidRPr="00B06F71">
        <w:t xml:space="preserve"> se dieron precisamente vinculadas a la dicotomía que surge luego de estas reuniones</w:t>
      </w:r>
      <w:r>
        <w:t xml:space="preserve"> </w:t>
      </w:r>
      <w:r w:rsidR="00B03B56">
        <w:t xml:space="preserve">de la Biblioteca Nacional </w:t>
      </w:r>
      <w:r>
        <w:t>a partir del problema de la creación artística en la revolución</w:t>
      </w:r>
      <w:r w:rsidRPr="00B06F71">
        <w:t>: ¿Cómo mantener el espíritu de la creación artística en los cauces que marcaban las palabras de Fidel? ¿Cómo ser consecuentes con la línea: “Dentro de la Revolución todo; contra la Revolución ningún derecho”</w:t>
      </w:r>
      <w:r w:rsidRPr="00B06F71">
        <w:rPr>
          <w:i/>
        </w:rPr>
        <w:t>,</w:t>
      </w:r>
      <w:r w:rsidRPr="00B06F71">
        <w:t xml:space="preserve"> sin dejar de ser creativos y originales? ¿Quién trazaba la línea divisoria entre el “dentro” y el “contra”? ¿Cómo impedir que en nombre de la “defensa” de la Revolución se escondieran posiciones oportunistas y se cometieran excesos de todo tipo? ¿Cómo neutralizar a la mediocridad que lleva al dogmatismo por no poder interpretar y actuar en la dialéctica que tiene que imprimirse al proyecto socialista? ¿Cómo observar la necesaria e inevitable correlación política/cultura sin que la cultura se convierta en lo que señalaba Fernando Martínez: en “frente” que se atiende “políticamente”?</w:t>
      </w:r>
      <w:r>
        <w:t xml:space="preserve"> (Martínez, 2009:33)</w:t>
      </w:r>
    </w:p>
    <w:p w:rsidR="000E7571" w:rsidRDefault="000E7571" w:rsidP="00B03B56">
      <w:pPr>
        <w:spacing w:after="120"/>
        <w:jc w:val="both"/>
      </w:pPr>
      <w:r w:rsidRPr="00B06F71">
        <w:t xml:space="preserve">No era nueva la idea de que dentro de una revolución de carácter socialista habría de llevarse a efecto un cambio en la conciencia de los hombres que construirían la nueva sociedad, y ese cambio tenía mucho que ver con el surgimiento de una nueva cultura y la eliminación paulatina de los rasgos propios de la ideología burguesa. Fidel enfatiza entonces en la necesidad de que se produjera una </w:t>
      </w:r>
      <w:r w:rsidRPr="00B06F71">
        <w:rPr>
          <w:i/>
        </w:rPr>
        <w:t>revolución cultural</w:t>
      </w:r>
      <w:r w:rsidRPr="00B06F71">
        <w:t xml:space="preserve"> dentro del proceso de revolución económica y social que vivía la sociedad cubana. </w:t>
      </w:r>
    </w:p>
    <w:p w:rsidR="000E7571" w:rsidRDefault="000E7571" w:rsidP="00B03B56">
      <w:pPr>
        <w:spacing w:after="120"/>
        <w:jc w:val="both"/>
      </w:pPr>
      <w:r w:rsidRPr="00B06F71">
        <w:t>Ya en los momentos en que se desarrolla</w:t>
      </w:r>
      <w:r>
        <w:t>n</w:t>
      </w:r>
      <w:r w:rsidRPr="00B06F71">
        <w:t xml:space="preserve"> la</w:t>
      </w:r>
      <w:r>
        <w:t>s</w:t>
      </w:r>
      <w:r w:rsidRPr="00B06F71">
        <w:t xml:space="preserve"> </w:t>
      </w:r>
      <w:r>
        <w:t>reuniones</w:t>
      </w:r>
      <w:r w:rsidRPr="00B06F71">
        <w:t xml:space="preserve"> de la Biblioteca Nacional se habían producido mejoras en las condiciones de vida y trabajo de muchos artistas, había comenzado la construcción de Casas de Cultura, el impulso a las instituciones culturales, había comenzado la inmensa obra educacional. Se mostraban garantías, y muchas de ellas </w:t>
      </w:r>
      <w:r w:rsidRPr="00B06F71">
        <w:lastRenderedPageBreak/>
        <w:t>se aseguraban como proyección futura, por eso se insiste en que era imposible que la Revolución fuera a liquidar las condicion</w:t>
      </w:r>
      <w:r>
        <w:t xml:space="preserve">es que ya había traído consigo. </w:t>
      </w:r>
    </w:p>
    <w:p w:rsidR="000E7571" w:rsidRDefault="000E7571" w:rsidP="00B03B56">
      <w:pPr>
        <w:spacing w:after="120"/>
        <w:jc w:val="both"/>
      </w:pPr>
      <w:r w:rsidRPr="00B06F71">
        <w:t xml:space="preserve">Las instituciones culturales habían pasado una etapa difícil, entre la usual carencia de recursos y abandono y la cooptación de funcionarios y voceros. A pesar de que Cuba poseía una riquísima historia de la literatura y las artes, ellas eran sobre todo asunto individual y de pequeños grupos, que sobrevivían con duros esfuerzos, compartían esas tareas con el periodismo y con trabajos muy ajenos para ganarse la vida, o conseguían papeles y encargos en radio, </w:t>
      </w:r>
      <w:r>
        <w:t xml:space="preserve">y </w:t>
      </w:r>
      <w:r w:rsidRPr="00B06F71">
        <w:t>televisión</w:t>
      </w:r>
      <w:r>
        <w:t>.</w:t>
      </w:r>
    </w:p>
    <w:p w:rsidR="000E7571" w:rsidRDefault="000E7571" w:rsidP="00B03B56">
      <w:pPr>
        <w:spacing w:after="120"/>
        <w:jc w:val="both"/>
      </w:pPr>
      <w:r w:rsidRPr="00B06F71">
        <w:t xml:space="preserve">Ambrosio Fornet reconoce que los artistas cubanos se habían formado en una fecunda contradicción, con la clara conciencia de que su tradición era la vanguardia. “De ahí que, -dice- mientras los economistas hablaban de la necesidad de salir definitivamente del subdesarrollo, nosotros habláramos de instalarnos definitivamente en la modernidad. Rechazábamos el latifundio, el racismo y el realismo socialista, -para poner tres ejemplos muy disímiles entre si- por la misma razón: todos eran signos de atraso. La Revolución se nos aparecía como el medio más rápido y seguro de lograr nuestro objetivo no solo en el campo de la cultura, sino en todos </w:t>
      </w:r>
      <w:r>
        <w:t>los aspectos de la vida social” (Fornet, 2009a:6).</w:t>
      </w:r>
    </w:p>
    <w:p w:rsidR="000E7571" w:rsidRDefault="000E7571" w:rsidP="00B03B56">
      <w:pPr>
        <w:spacing w:after="120"/>
        <w:jc w:val="both"/>
      </w:pPr>
      <w:r w:rsidRPr="00B06F71">
        <w:t xml:space="preserve">Por otra parte, Fornet también enfatiza en que las transformaciones radicales de la vida social, y con ellas la aparición de un público masivo, eran factores que no podían dejar de influir en la obra de los “productores” culturales. Ahora los intelectuales y artistas podrían crear con total autonomía, gracias al apoyo de instituciones autónomas y a la subvención estatal, que los libraba de las “servidumbres del mercado”. Abordar con tanta nitidez las ventajas que para los propios artistas traía el proceso revolucionario, aclaró a muchos que, incluso siendo beneficiados en el orden de la seguridad social y las condiciones idóneas para la creación, se dejaban llevar por la confusión ideológica del momento y los prejuicios hacia un orden que a todas luces imponía mayor radicalización. </w:t>
      </w:r>
    </w:p>
    <w:p w:rsidR="000E7571" w:rsidRPr="00B06F71" w:rsidRDefault="000E7571" w:rsidP="00B03B56">
      <w:pPr>
        <w:spacing w:after="120"/>
        <w:jc w:val="both"/>
      </w:pPr>
      <w:r>
        <w:t>Es cierto que en</w:t>
      </w:r>
      <w:r w:rsidRPr="00B06F71">
        <w:t xml:space="preserve"> los predios de algunas instituciones culturales, incluso creadas por la Revolución, como fueron por el ICAIC y el magazine </w:t>
      </w:r>
      <w:r>
        <w:rPr>
          <w:i/>
        </w:rPr>
        <w:t>Lunes de Revolución,</w:t>
      </w:r>
      <w:r w:rsidRPr="00B06F71">
        <w:rPr>
          <w:i/>
        </w:rPr>
        <w:t xml:space="preserve"> </w:t>
      </w:r>
      <w:r w:rsidRPr="00B06F71">
        <w:t xml:space="preserve">ya se habían </w:t>
      </w:r>
      <w:r>
        <w:t>producido fuertes encontronazos, (t</w:t>
      </w:r>
      <w:r w:rsidRPr="00B06F71">
        <w:t xml:space="preserve">al es el caso de la intensa discusión surgida a partir de la negativa del ICAIC de exhibir el documental </w:t>
      </w:r>
      <w:r w:rsidRPr="00B03B56">
        <w:rPr>
          <w:i/>
        </w:rPr>
        <w:t>PM</w:t>
      </w:r>
      <w:r>
        <w:rPr>
          <w:i/>
        </w:rPr>
        <w:t>)</w:t>
      </w:r>
      <w:r w:rsidRPr="00B06F71">
        <w:rPr>
          <w:i/>
        </w:rPr>
        <w:t>,</w:t>
      </w:r>
      <w:r w:rsidRPr="00B06F71">
        <w:t xml:space="preserve"> </w:t>
      </w:r>
      <w:r>
        <w:t>pero también es verdad que h</w:t>
      </w:r>
      <w:r w:rsidRPr="00B06F71">
        <w:t>oy se conocen más a fondo las razones, que llevan a desestimar una sobrevaloración de esta cuestión para la etapa. Un criterio de Garrandés subraya esta idea: “las polémicas son buenos termómetros para medir la temperatura intelectual de una época pero no son su verdad”</w:t>
      </w:r>
      <w:r>
        <w:t xml:space="preserve"> (Garrandés, 2008:286).</w:t>
      </w:r>
    </w:p>
    <w:p w:rsidR="000E7571" w:rsidRPr="00B06F71" w:rsidRDefault="000E7571" w:rsidP="00B03B56">
      <w:pPr>
        <w:spacing w:after="120"/>
        <w:jc w:val="both"/>
      </w:pPr>
      <w:r w:rsidRPr="00B06F71">
        <w:t xml:space="preserve">Tampoco se pueden obviar los cuestionamientos temerosos de intelectuales como Virgilio Piñera, sobre los límites que se estaban imponiendo a la creación intelectual en la Revolución. Otras figuras prestigiosas, como fue el caso de Guillermo Cabrera Infante, llegaron a prever la posible existencia de un “estalinismo cubano” </w:t>
      </w:r>
      <w:r>
        <w:t>(Otero, 1984:108).</w:t>
      </w:r>
    </w:p>
    <w:p w:rsidR="000E7571" w:rsidRDefault="000E7571" w:rsidP="00B03B56">
      <w:pPr>
        <w:spacing w:after="120"/>
        <w:jc w:val="both"/>
      </w:pPr>
      <w:r w:rsidRPr="00B06F71">
        <w:t>Fuera del contexto histórico en que se desarrollaban estas discusiones resultaría imposible comprender los límites que comenzaban a imponerse en la es</w:t>
      </w:r>
      <w:r>
        <w:t xml:space="preserve">fera del arte y la literatura. </w:t>
      </w:r>
      <w:r w:rsidRPr="00B06F71">
        <w:t>Pero si tenemos en cuenta el condicionamiento político de las mismas, remarcadas por las palabras</w:t>
      </w:r>
      <w:r w:rsidRPr="00B06F71">
        <w:rPr>
          <w:i/>
        </w:rPr>
        <w:t xml:space="preserve"> </w:t>
      </w:r>
      <w:r w:rsidRPr="00B06F71">
        <w:t xml:space="preserve">de Fidel, visualizaríamos la razón fundamental que llevó a posiciones concebidas por algunos como “de censura cultural”: la preocupación esencial en esos momentos era la Revolución misma, amenazada de muerte por sus enemigos externos e internos. Esta visión política del momento se impuso y colocó frente a los intelectuales cubanos el dilema desprovisto de toda máscara. </w:t>
      </w:r>
    </w:p>
    <w:p w:rsidR="000E7571" w:rsidRPr="00B06F71" w:rsidRDefault="000E7571" w:rsidP="00B03B56">
      <w:pPr>
        <w:spacing w:after="120"/>
        <w:jc w:val="both"/>
      </w:pPr>
      <w:r w:rsidRPr="00B06F71">
        <w:t>Fidel con</w:t>
      </w:r>
      <w:r>
        <w:t xml:space="preserve">duce a la siguiente reflexión: </w:t>
      </w:r>
      <w:r w:rsidRPr="00B06F71">
        <w:t xml:space="preserve">“¿Cuál debe ser hoy la primera preocupación de todo ciudadano? ¿La preocupación de que la Revolución vaya a desbordar sus medidas, </w:t>
      </w:r>
      <w:r w:rsidRPr="00B06F71">
        <w:lastRenderedPageBreak/>
        <w:t>de que la Revolución vaya a asfixiar el arte, de que la revolución vaya a asfixiar el genio creador de nuestros ciudadanos, o la preocupación de todos no ha</w:t>
      </w:r>
      <w:r>
        <w:t xml:space="preserve"> de ser la Revolución misma? </w:t>
      </w:r>
      <w:r w:rsidRPr="00B06F71">
        <w:t>Porque lo primero es eso: lo primero es la Revolución misma y después, entonces, preocuparnos por las demás cuestiones. Esto no quiere decir que las demás cuestiones no deban preocuparnos, pero que en el ánimo nuestro, tal y como es al menos el nuestro, nuestra preocupación fundament</w:t>
      </w:r>
      <w:r>
        <w:t>al ha de ser hoy la Revolución” (Castro, 1960:7).</w:t>
      </w:r>
    </w:p>
    <w:p w:rsidR="000E7571" w:rsidRPr="00B06F71" w:rsidRDefault="000E7571" w:rsidP="00B03B56">
      <w:pPr>
        <w:spacing w:after="120"/>
        <w:jc w:val="both"/>
      </w:pPr>
      <w:r w:rsidRPr="00B06F71">
        <w:t>Esta posición permeó las posturas de las más importantes instituciones culturales surgidas al calor del proceso revolucionario</w:t>
      </w:r>
      <w:r w:rsidR="00B03B56" w:rsidRPr="00B06F71">
        <w:t>, incluso</w:t>
      </w:r>
      <w:r w:rsidRPr="00B06F71">
        <w:t xml:space="preserve"> alrededor de otros muchos elementos en discusión, como fueron el derecho de definir qué significaba la Revolución y a quién correspondía la libertad de opinar sobre ella o juzgarla. Pero sobre todo esta línea del pensamiento de Fidel en </w:t>
      </w:r>
      <w:r>
        <w:t>“</w:t>
      </w:r>
      <w:r w:rsidRPr="0095109B">
        <w:t>Palabras a los intelectuales</w:t>
      </w:r>
      <w:r>
        <w:t>”</w:t>
      </w:r>
      <w:r w:rsidRPr="00B06F71">
        <w:t xml:space="preserve"> mostró una necesidad latente</w:t>
      </w:r>
      <w:r>
        <w:t>,</w:t>
      </w:r>
      <w:r w:rsidRPr="00B06F71">
        <w:t xml:space="preserve"> característica del proceso de defensa de la Revolución: </w:t>
      </w:r>
      <w:r w:rsidRPr="0095109B">
        <w:t xml:space="preserve">la unidad de todas las fuerzas </w:t>
      </w:r>
      <w:r w:rsidRPr="00B06F71">
        <w:t xml:space="preserve">para consolidarla. </w:t>
      </w:r>
      <w:r>
        <w:t>Y es que, t</w:t>
      </w:r>
      <w:r w:rsidRPr="00B06F71">
        <w:t xml:space="preserve">al y como sugiere Julio César Guanche, en el fondo de toda esta batalla lo que está en cuestión es el rumbo de la Revolución y la calidad del socialismo que habría de construirse en Cuba. </w:t>
      </w:r>
    </w:p>
    <w:p w:rsidR="000E7571" w:rsidRPr="00B06F71" w:rsidRDefault="000E7571" w:rsidP="00B03B56">
      <w:pPr>
        <w:spacing w:after="120"/>
        <w:jc w:val="both"/>
      </w:pPr>
      <w:r w:rsidRPr="00B06F71">
        <w:t xml:space="preserve">Años más tarde, Alfredo Guevara reflexiona sobre todo este proceso y considera que no fue la simple prohibición de un filme lo que significó la prohibición de </w:t>
      </w:r>
      <w:r w:rsidRPr="00B03B56">
        <w:rPr>
          <w:i/>
        </w:rPr>
        <w:t>PM,</w:t>
      </w:r>
      <w:r w:rsidRPr="00B06F71">
        <w:t xml:space="preserve"> sino la implantación una política de principios de defensa de la Revolución en unos días en que ya se esperaba un ataque armado y por todas partes se emplazaban ametralladoras y anti aéreas. “Prohibir es prohibir; y prohibimos (…) Lo que no estábamos dispuestos, y era un derecho, era a ser cómplices de su exhibición en medio de la movilización </w:t>
      </w:r>
      <w:r>
        <w:t xml:space="preserve">revolucionaria” (Guevara, 1998:89). </w:t>
      </w:r>
      <w:r w:rsidRPr="00B06F71">
        <w:t xml:space="preserve">Sin embargo, Alfredo reconoció que quizás en años posteriores hubiera permitido que el film siguiera su curso, porque aunque las condiciones nunca han sido del todo favorables para el proceso revolucionario cubano, el enfrentamiento sería de otro tipo. </w:t>
      </w:r>
    </w:p>
    <w:p w:rsidR="000E7571" w:rsidRDefault="000E7571" w:rsidP="00B03B56">
      <w:pPr>
        <w:spacing w:after="120"/>
        <w:jc w:val="both"/>
      </w:pPr>
      <w:r w:rsidRPr="00B06F71">
        <w:t xml:space="preserve">Por otra parte, si de reconocer el papel jugado por la política en todo este dilema de los intelectuales se trata, hay que observar la forma en que ésta pugnaba todo el tiempo por salir disfrazada de “criterios estéticos”. Cuando profundizamos en las disímiles polémicas artísticas que desde los primeros años comenzaron a suscitarse, nos percatamos que no eran más que la legitimación cultural de posiciones políticas, inscribiéndose en un debate que no era solo estético, ni académico, ni literario ni cinematográfico. Era un debate profundamente político, donde los intereses de clases acechaban, donde el ideal pequeño burgués se asomaba temeroso. </w:t>
      </w:r>
    </w:p>
    <w:p w:rsidR="000E7571" w:rsidRDefault="000E7571" w:rsidP="00B03B56">
      <w:pPr>
        <w:spacing w:after="120"/>
        <w:jc w:val="both"/>
      </w:pPr>
      <w:r w:rsidRPr="00B06F71">
        <w:t>Pero todas las posiciones, tanto las más ortodoxas como las más contestatarias y herejes, discutían abiertamente, y le imprimían un carácter auténticamente atractivo a estos años. Problemáticas de carácter estético, novedosas o universales, en las condiciones nuevas del socialismo en Cuba, provocaron acaloradas discusiones teóricas y no menos “ataques” teóricos individuales, confrontaciones que vieron la luz en las publicaciones periódicas que propició el movimiento del pensamiento estético desde dive</w:t>
      </w:r>
      <w:r>
        <w:t>rsas formaciones ideo estéticas (Pogolotti, 2006:vii).</w:t>
      </w:r>
    </w:p>
    <w:p w:rsidR="000E7571" w:rsidRDefault="000E7571" w:rsidP="00B03B56">
      <w:pPr>
        <w:spacing w:after="120"/>
        <w:jc w:val="both"/>
      </w:pPr>
      <w:r w:rsidRPr="00B06F71">
        <w:t xml:space="preserve">Estas polémicas continuaron </w:t>
      </w:r>
      <w:r>
        <w:t xml:space="preserve">desarrollándose </w:t>
      </w:r>
      <w:r w:rsidRPr="00B06F71">
        <w:t xml:space="preserve">entre Mirta Aguirre y Jorge Fraga </w:t>
      </w:r>
      <w:r>
        <w:t>(</w:t>
      </w:r>
      <w:r w:rsidRPr="00B06F71">
        <w:t>sobr</w:t>
      </w:r>
      <w:r>
        <w:t xml:space="preserve">e la literatura y el arte, </w:t>
      </w:r>
      <w:r w:rsidRPr="00B06F71">
        <w:t>en la que también interviene el poeta Rafael Alcides con sus tesis sobre la literatura y el arte revolucionarios); entre Jesús Díaz, Ana María Simo de ediciones “El Puente” y el poeta Jesús Orta Ruiz, (Indio Naborí). Fueron todas ellas polémicas que provocan el estímulo a continuar los exámenes acerca de los principales temas estéticos a debate con el propósito de establecer su continuidad</w:t>
      </w:r>
      <w:r>
        <w:t xml:space="preserve"> en el proceso de creación revolucionaria.</w:t>
      </w:r>
    </w:p>
    <w:p w:rsidR="009833E4" w:rsidRDefault="009833E4" w:rsidP="000E7571"/>
    <w:p w:rsidR="000E7571" w:rsidRDefault="000E7571" w:rsidP="00B03B56">
      <w:pPr>
        <w:spacing w:after="120"/>
        <w:jc w:val="both"/>
      </w:pPr>
      <w:r w:rsidRPr="00B06F71">
        <w:lastRenderedPageBreak/>
        <w:t>Pero na</w:t>
      </w:r>
      <w:r>
        <w:t xml:space="preserve">da es sencillo en este análisis, porque en un contexto tan complejo, </w:t>
      </w:r>
      <w:r w:rsidR="00B03B56">
        <w:t xml:space="preserve">estaban </w:t>
      </w:r>
      <w:r w:rsidR="00B03B56" w:rsidRPr="00B06F71">
        <w:t>los</w:t>
      </w:r>
      <w:r w:rsidRPr="00B06F71">
        <w:t xml:space="preserve"> intelectuales y artistas, con todos sus miedos, asustados con esa revolución que desbordaba sus intereses y sus propias necesidades.</w:t>
      </w:r>
      <w:r>
        <w:t xml:space="preserve"> </w:t>
      </w:r>
      <w:r w:rsidRPr="00B06F71">
        <w:t>Tal y como corresponde a las relaciones sociales, ningún análisis puede ser “en blanco y negro”, de manera tal que el veredicto que sol</w:t>
      </w:r>
      <w:r>
        <w:t xml:space="preserve">ía darse: -"ese no está claro, </w:t>
      </w:r>
      <w:r w:rsidRPr="00B06F71">
        <w:t xml:space="preserve">tiene problemas ideológicos", comenzó a difundirse de una manera peligrosamente subjetiva, cuando en muchos casos lo que ocurría era que personas con  suficiente autoestima y responsabilidad social e ideológica como para negarse a aceptar medidas que luego fueron reconocidas como desafortunadas, expresaban su inconformidad o señalaban desaciertos políticos. </w:t>
      </w:r>
    </w:p>
    <w:p w:rsidR="000E7571" w:rsidRDefault="000E7571" w:rsidP="00B03B56">
      <w:pPr>
        <w:spacing w:after="120"/>
        <w:jc w:val="both"/>
      </w:pPr>
      <w:r w:rsidRPr="00B06F71">
        <w:t xml:space="preserve">No siempre se tuvieron en cuenta los proyectos personales de los diferentes </w:t>
      </w:r>
      <w:r>
        <w:t>actores sociales de la etapa estudiada, protagonistas</w:t>
      </w:r>
      <w:r w:rsidRPr="00B06F71">
        <w:t xml:space="preserve"> de la oleada revolucionaria, y en el deseo de satisfacer las demandas y sueños colectivos se subestimó al individuo y a su universo de intereses. La reducción del yo en el "nosotros" constituyó un problema muy evidente en aquellos años, porque no se supo encontrar la justa medida entre los intereses sociales y los individuales. Ese ha sido un problema muy generalizado en las sociedades del llamado “socialismo re</w:t>
      </w:r>
      <w:r>
        <w:t>al”: e</w:t>
      </w:r>
      <w:r w:rsidRPr="00B06F71">
        <w:t>l individuo, con sus inter</w:t>
      </w:r>
      <w:r>
        <w:t>eses y sus necesidades se pierde</w:t>
      </w:r>
      <w:r w:rsidRPr="00B06F71">
        <w:t xml:space="preserve"> en el entramado social, provocando exclusiones y rechazos injustificados.  </w:t>
      </w:r>
    </w:p>
    <w:p w:rsidR="000E7571" w:rsidRDefault="000E7571" w:rsidP="00B03B56">
      <w:pPr>
        <w:spacing w:after="120"/>
        <w:jc w:val="both"/>
      </w:pPr>
      <w:r>
        <w:t>Entre 1959 y 1961 l</w:t>
      </w:r>
      <w:r w:rsidRPr="00B06F71">
        <w:t>a Revolución victoriosa solo daba sus primeros pasos y ya se observaban asombrosos resultados, pero no todos los que se esperaban</w:t>
      </w:r>
      <w:r>
        <w:t xml:space="preserve">, dadas </w:t>
      </w:r>
      <w:r w:rsidRPr="00B06F71">
        <w:t xml:space="preserve">las expectativas existentes en un pueblo que era dueño de una hermosa tradición de lucha y resistencia. Hay que insistir en el hecho de que no </w:t>
      </w:r>
      <w:r>
        <w:t>siempre</w:t>
      </w:r>
      <w:r w:rsidRPr="00B06F71">
        <w:t xml:space="preserve"> los que tuvieron la misión de dirigir los espacios abandonados por los antiguos dueños o los nuevos espacios creados por la Revolución en el poder tenían la preparación y la formación adecuadas. Las buenas intenciones de defender el proceso revolucionario se empañaban con frecuencia por el dogmatismo, el totalitarismo y la mediocridad de los propios actores sociales. Proliferaron posiciones extremistas entre aquellos que no llegaban a entender dialécticamente la construcción de un sistema tan complejo como el socialismo, que puede producir rápidamente profundos cambios económicos, sociales y políticos</w:t>
      </w:r>
      <w:r>
        <w:t>,</w:t>
      </w:r>
      <w:r w:rsidRPr="00B06F71">
        <w:t xml:space="preserve"> </w:t>
      </w:r>
      <w:r>
        <w:t>pero que</w:t>
      </w:r>
      <w:r w:rsidRPr="00B06F71">
        <w:t xml:space="preserve"> no siempre llevan aparejados, con esa misma rapidez, los cambios de la conciencia social de las grandes masas. </w:t>
      </w:r>
    </w:p>
    <w:p w:rsidR="000E7571" w:rsidRDefault="000E7571" w:rsidP="00B03B56">
      <w:pPr>
        <w:spacing w:after="120"/>
        <w:jc w:val="both"/>
      </w:pPr>
      <w:r w:rsidRPr="00B06F71">
        <w:t xml:space="preserve">Por otra parte, hay que considerar que las políticas realmente en curso </w:t>
      </w:r>
      <w:r w:rsidR="00B03B56">
        <w:t>fueron</w:t>
      </w:r>
      <w:r w:rsidR="00E001CC">
        <w:t xml:space="preserve"> </w:t>
      </w:r>
      <w:r w:rsidRPr="00B06F71">
        <w:t xml:space="preserve">transformando los roles de los sujetos sociales y que en esos nuevos roles </w:t>
      </w:r>
      <w:r w:rsidR="00B03B56">
        <w:t xml:space="preserve">iba </w:t>
      </w:r>
      <w:r w:rsidRPr="00B06F71">
        <w:t>implicada una ruptura con la ideología dominante y una</w:t>
      </w:r>
      <w:r w:rsidRPr="00B06F71">
        <w:rPr>
          <w:color w:val="FF0000"/>
        </w:rPr>
        <w:t xml:space="preserve"> </w:t>
      </w:r>
      <w:r w:rsidRPr="00B06F71">
        <w:t>inclinación espontánea hacia una ideología más radical, más revolucionaria, más socializante. Es por esto que, a</w:t>
      </w:r>
      <w:r>
        <w:t xml:space="preserve">l decir de Juan Valdés Paz, “el </w:t>
      </w:r>
      <w:r w:rsidRPr="00B06F71">
        <w:t xml:space="preserve">proceso de transformación acelerada de la sociedad preparó más que el discurso,…porque el discurso ideológico estaba bastante centrado en la política en ese momento y era bastante incluyente, mientras que los procesos reales eran bastante diferenciadores y excluyentes” </w:t>
      </w:r>
      <w:r>
        <w:t>(González, 2012b:76)</w:t>
      </w:r>
    </w:p>
    <w:p w:rsidR="000E7571" w:rsidRDefault="000E7571" w:rsidP="00B03B56">
      <w:pPr>
        <w:spacing w:after="120"/>
        <w:jc w:val="both"/>
      </w:pPr>
      <w:r w:rsidRPr="00B06F71">
        <w:t xml:space="preserve">Todo lo que no fuera “claramente revolucionario” era excluido, y la claridad revolucionaria, desde el punto de vista político, ideológico y moral, era </w:t>
      </w:r>
      <w:r>
        <w:t>interpretada</w:t>
      </w:r>
      <w:r w:rsidRPr="00B06F71">
        <w:t xml:space="preserve"> de una </w:t>
      </w:r>
      <w:r>
        <w:t xml:space="preserve">manera muy conflictual. </w:t>
      </w:r>
      <w:r w:rsidRPr="00B06F71">
        <w:t xml:space="preserve">Se abogaba por la unidad revolucionaria y contra el sectarismo, pero más tarde </w:t>
      </w:r>
      <w:r>
        <w:t>cualquier postura intermedia</w:t>
      </w:r>
      <w:r w:rsidRPr="00B06F71">
        <w:t xml:space="preserve"> llegó a ser considerada una debilidad, porque se corría el riesgo de estar con el enemigo o de estar con el “políticamente incorrecto”.</w:t>
      </w:r>
    </w:p>
    <w:p w:rsidR="000E7571" w:rsidRDefault="000E7571" w:rsidP="00B03B56">
      <w:pPr>
        <w:spacing w:after="120"/>
        <w:jc w:val="both"/>
      </w:pPr>
      <w:r w:rsidRPr="00B06F71">
        <w:rPr>
          <w:lang w:val="es-419"/>
        </w:rPr>
        <w:t xml:space="preserve">En un proceso </w:t>
      </w:r>
      <w:r>
        <w:rPr>
          <w:lang w:val="es-419"/>
        </w:rPr>
        <w:t>donde confluye</w:t>
      </w:r>
      <w:r>
        <w:t>n</w:t>
      </w:r>
      <w:r w:rsidRPr="00B06F71">
        <w:rPr>
          <w:lang w:val="es-419"/>
        </w:rPr>
        <w:t xml:space="preserve"> ta</w:t>
      </w:r>
      <w:r>
        <w:rPr>
          <w:lang w:val="es-419"/>
        </w:rPr>
        <w:t xml:space="preserve">ntos rebeldes e inconformes, </w:t>
      </w:r>
      <w:r>
        <w:t>son</w:t>
      </w:r>
      <w:r w:rsidRPr="00B06F71">
        <w:rPr>
          <w:lang w:val="es-419"/>
        </w:rPr>
        <w:t xml:space="preserve"> inevitables las contradicciones. Es saludable </w:t>
      </w:r>
      <w:r w:rsidRPr="00B06F71">
        <w:t>tratar</w:t>
      </w:r>
      <w:r w:rsidRPr="00B06F71">
        <w:rPr>
          <w:lang w:val="es-419"/>
        </w:rPr>
        <w:t xml:space="preserve"> </w:t>
      </w:r>
      <w:r w:rsidRPr="00B06F71">
        <w:t>que</w:t>
      </w:r>
      <w:r w:rsidRPr="00B06F71">
        <w:rPr>
          <w:lang w:val="es-419"/>
        </w:rPr>
        <w:t xml:space="preserve"> estas diferencias puedan expresarse, ventilarse, en un ambiente de debate,</w:t>
      </w:r>
      <w:r w:rsidRPr="00B06F71">
        <w:t xml:space="preserve"> </w:t>
      </w:r>
      <w:r w:rsidRPr="00B06F71">
        <w:rPr>
          <w:lang w:val="es-419"/>
        </w:rPr>
        <w:t xml:space="preserve">y que la unidad que resulta indispensable para </w:t>
      </w:r>
      <w:r>
        <w:rPr>
          <w:lang w:val="es-419"/>
        </w:rPr>
        <w:t>la</w:t>
      </w:r>
      <w:r w:rsidRPr="00B06F71">
        <w:rPr>
          <w:lang w:val="es-419"/>
        </w:rPr>
        <w:t xml:space="preserve"> defensa</w:t>
      </w:r>
      <w:r>
        <w:rPr>
          <w:lang w:val="es-419"/>
        </w:rPr>
        <w:t xml:space="preserve"> de los objetivos del proceso</w:t>
      </w:r>
      <w:r w:rsidRPr="00B06F71">
        <w:rPr>
          <w:lang w:val="es-419"/>
        </w:rPr>
        <w:t xml:space="preserve"> se construya sobre el consenso generado a partir de la discusión </w:t>
      </w:r>
      <w:r w:rsidRPr="00B06F71">
        <w:rPr>
          <w:lang w:val="es-419"/>
        </w:rPr>
        <w:lastRenderedPageBreak/>
        <w:t xml:space="preserve">abierta entre distintas posiciones revolucionarias. </w:t>
      </w:r>
      <w:r w:rsidRPr="00B06F71">
        <w:t>Pero comenzó a proliferar, con el pretexto de no dar espacio al enemigo, una unidad construida verticalmente, sobre la base de la obediencia y la disciplina sin cuestionamientos ante directivas de organismos superiores. Ese espíritu fue caldo de cultivo para muchos de los errores cometidos</w:t>
      </w:r>
      <w:r w:rsidR="00B03B56">
        <w:t xml:space="preserve"> en la implementación de la política cultural</w:t>
      </w:r>
      <w:r w:rsidRPr="00B06F71">
        <w:t>, entre los que se destaca, a la luz del debate que nos ocupa, el desprecio</w:t>
      </w:r>
      <w:r>
        <w:t xml:space="preserve"> y el miedo por la diversidad, s</w:t>
      </w:r>
      <w:r w:rsidRPr="00B06F71">
        <w:t xml:space="preserve">ituación que aún se confronta increíblemente, en algunos de los espacios nacionales. </w:t>
      </w:r>
      <w:r>
        <w:t>H</w:t>
      </w:r>
      <w:r w:rsidRPr="00B06F71">
        <w:t xml:space="preserve">ay quienes todavía no logran comprender que la inclusión de todos y todas en un proyecto social, aún y colmando de sentido político la lucha por la diversidad, no tiene por </w:t>
      </w:r>
      <w:r w:rsidR="00A66778" w:rsidRPr="00B06F71">
        <w:t>qué conducir</w:t>
      </w:r>
      <w:r w:rsidRPr="00B06F71">
        <w:t xml:space="preserve"> a la fragmentación y al individualismo, sino todo lo contrario, debe llevar a una mayor unidad y al colorido rostro de un socialismo más humano, que desarticule todas las formas de discriminación y promueva la más intensa participación popular en todos los procesos sociales. </w:t>
      </w:r>
    </w:p>
    <w:p w:rsidR="000E7571" w:rsidRDefault="000E7571" w:rsidP="00A66778">
      <w:pPr>
        <w:spacing w:after="120"/>
        <w:jc w:val="both"/>
      </w:pPr>
      <w:r w:rsidRPr="00B06F71">
        <w:t xml:space="preserve">Por otra parte habría que considerar también el criterio acerca de las insuficiencias de las concepciones del mundo y de la vida que habían regido frente a las prácticas, urgencias y exigencias de la Revolución, que provocaron en ocasiones actitudes negativas y simulaciones, movidas por los valores y hábitos de la sociedad anterior, y en alguna medida también por el escaso desarrollo de la nueva sociedad. Que había que lograr justicia social, igualdad, educación y salud, seguridad social y solidaridad humana era </w:t>
      </w:r>
      <w:r>
        <w:t xml:space="preserve">cuestiones </w:t>
      </w:r>
      <w:r w:rsidRPr="00B06F71">
        <w:t>del consenso de todos, lo que no estaba claro y totalmente definido era cómo lograrlo.....y era lógico, porque generalmente, esas respuestas están en el camino, no en el fin. Todos hablaban del socialismo, pero había notables diferencias acerca de cómo concebirlo y cómo entender, sin extremismos, la transición hacia él.</w:t>
      </w:r>
      <w:r>
        <w:t xml:space="preserve"> </w:t>
      </w:r>
    </w:p>
    <w:p w:rsidR="000E7571" w:rsidRDefault="000E7571" w:rsidP="00A66778">
      <w:pPr>
        <w:spacing w:after="120"/>
        <w:jc w:val="both"/>
      </w:pPr>
      <w:r>
        <w:t>L</w:t>
      </w:r>
      <w:r w:rsidRPr="00B06F71">
        <w:t xml:space="preserve">os numerosos sucesos que se desatan en los primeros años del triunfo </w:t>
      </w:r>
      <w:r>
        <w:t xml:space="preserve">del 59 </w:t>
      </w:r>
      <w:r w:rsidRPr="00B06F71">
        <w:t>comienzan a mostrar la necesidad imperiosa de que la Revolución abrazara a todos sus hijos en su proyecto social.  Pero entonces aparece la otra gran dicotomía: ¿Cómo hacer coincidir a todos en la unidad que se propugnaba si los hijos eran de diversas ideologías, diversas religiones,</w:t>
      </w:r>
      <w:r>
        <w:t xml:space="preserve"> diversas preferencias sexuales?</w:t>
      </w:r>
    </w:p>
    <w:p w:rsidR="000E7571" w:rsidRDefault="000E7571" w:rsidP="00A66778">
      <w:pPr>
        <w:spacing w:after="240"/>
        <w:jc w:val="both"/>
      </w:pPr>
      <w:r w:rsidRPr="00B06F71">
        <w:t xml:space="preserve">Con todos sus aciertos, errores e insuficiencias, los intelectuales cubanos entraron a la historia de los sesenta en Cuba con una impronta marcada por el período de los tres años fundadores. Reconocieron natural que entre los revolucionarios cubanos se presentaran diferencias y divergencias en cuanto a los caminos del socialismo y al marxismo, entre otras cosas porque existió un denominador común que guió las conciencias y las voluntades de los que mantuvieron las ideas y posiciones más disímiles: la defensa de la Revolución cubana, con su justicia socialista y su </w:t>
      </w:r>
      <w:r>
        <w:t xml:space="preserve">carácter de </w:t>
      </w:r>
      <w:r w:rsidRPr="00B06F71">
        <w:t xml:space="preserve">liberación nacional. Ese denominador común mantiene su impronta, aún y cuando más profundamente contradictorio se vuelva su entorno y su propio espíritu, aún y cuando no se supere del todo el “complejo del intelectual” y el desprecio de los algunos </w:t>
      </w:r>
      <w:r>
        <w:t xml:space="preserve">funcionarios hacia este sector. </w:t>
      </w:r>
      <w:r w:rsidRPr="00B06F71">
        <w:t xml:space="preserve">Aun </w:t>
      </w:r>
      <w:r>
        <w:t>así, al decir de Aurelio Alonso:</w:t>
      </w:r>
      <w:r w:rsidRPr="00B06F71">
        <w:t xml:space="preserve"> “La intelectualidad cubana es una intelectualidad con porcientos de asimilación de su propio papel, de lo que le toca, de lo que puede jugar,  de lo que vale la pena ser  jugado más allá del vivir mejor. Yo creo que es importante lo que se ha logrado ante todo.  (...) Yo creo que en nuestra intelectualidad hay quien rechaza es</w:t>
      </w:r>
      <w:r>
        <w:t>to de manera brutal y te dicen «</w:t>
      </w:r>
      <w:r w:rsidRPr="00B06F71">
        <w:t>quédate ahí con lo que tú tienes que yo me voy, yo me monto en el</w:t>
      </w:r>
      <w:r>
        <w:t xml:space="preserve"> avión y me quedo en la próxima»</w:t>
      </w:r>
      <w:r w:rsidRPr="00B06F71">
        <w:t>,  pero la mayoría no tiene esa actitud, la</w:t>
      </w:r>
      <w:r>
        <w:t xml:space="preserve"> mayoría te dice: «</w:t>
      </w:r>
      <w:r w:rsidRPr="00B06F71">
        <w:t>yo sigo aquí porque</w:t>
      </w:r>
      <w:r>
        <w:t xml:space="preserve"> esta cosa es tan mía como tuya»</w:t>
      </w:r>
      <w:r w:rsidRPr="00B06F71">
        <w:t xml:space="preserve">  y vamos a ver, porque en definitiva de aquí a cien años Portocarrero sigue siendo Portocarrero y el 90 por ciento de los ministros que han pasado por este país en un Ministerio nadie se acuerda de ellos, a lo mejor ni los nietos. Porque esa es la historia de l</w:t>
      </w:r>
      <w:r>
        <w:t>a sociedad y sus intelectuales” (González, 2012a:15).</w:t>
      </w:r>
      <w:r w:rsidR="00A66778">
        <w:t xml:space="preserve"> </w:t>
      </w:r>
    </w:p>
    <w:p w:rsidR="00891C7B" w:rsidRPr="00891C7B" w:rsidRDefault="00891C7B" w:rsidP="00891C7B">
      <w:pPr>
        <w:rPr>
          <w:b/>
        </w:rPr>
      </w:pPr>
      <w:r w:rsidRPr="00891C7B">
        <w:rPr>
          <w:b/>
        </w:rPr>
        <w:lastRenderedPageBreak/>
        <w:t>Bibliografía</w:t>
      </w:r>
    </w:p>
    <w:p w:rsidR="00891C7B" w:rsidRDefault="00891C7B" w:rsidP="00891C7B">
      <w:pPr>
        <w:jc w:val="both"/>
      </w:pPr>
      <w:r w:rsidRPr="0093742B">
        <w:t xml:space="preserve">Arrufat, Antón 2001 </w:t>
      </w:r>
      <w:r w:rsidRPr="0093742B">
        <w:rPr>
          <w:i/>
        </w:rPr>
        <w:t>Un Examen de Medianoche</w:t>
      </w:r>
      <w:r w:rsidRPr="0093742B">
        <w:t xml:space="preserve"> (Matanzas, Ediciones Vigía)</w:t>
      </w:r>
    </w:p>
    <w:p w:rsidR="00891C7B" w:rsidRDefault="00891C7B" w:rsidP="00891C7B">
      <w:pPr>
        <w:jc w:val="both"/>
      </w:pPr>
      <w:r>
        <w:t xml:space="preserve">Barral, Fernando </w:t>
      </w:r>
      <w:r w:rsidRPr="0093742B">
        <w:t xml:space="preserve">“Actitud del intelectual revolucionario” en </w:t>
      </w:r>
      <w:r w:rsidRPr="0093742B">
        <w:rPr>
          <w:i/>
        </w:rPr>
        <w:t>Revolución y Cultura</w:t>
      </w:r>
      <w:r w:rsidRPr="0093742B">
        <w:t>. (La Habana) No.9, 30 de abril de 1968. p. 4</w:t>
      </w:r>
    </w:p>
    <w:p w:rsidR="00891C7B" w:rsidRDefault="00891C7B" w:rsidP="00891C7B">
      <w:pPr>
        <w:jc w:val="both"/>
        <w:rPr>
          <w:rStyle w:val="Textoennegrita"/>
          <w:b w:val="0"/>
        </w:rPr>
      </w:pPr>
      <w:r w:rsidRPr="0093742B">
        <w:t>Estupiñán, Leandro 2009 “El peor enemigo de la Revolución es la ignorancia”. Entrevista a Alfredo Guevara.</w:t>
      </w:r>
      <w:r>
        <w:t xml:space="preserve"> En</w:t>
      </w:r>
      <w:r w:rsidRPr="00C12854">
        <w:rPr>
          <w:b/>
        </w:rPr>
        <w:t>:</w:t>
      </w:r>
      <w:r>
        <w:rPr>
          <w:b/>
        </w:rPr>
        <w:t xml:space="preserve"> </w:t>
      </w:r>
      <w:r w:rsidRPr="00C12854">
        <w:rPr>
          <w:b/>
        </w:rPr>
        <w:t>«</w:t>
      </w:r>
      <w:hyperlink r:id="rId6" w:tgtFrame="_blank" w:history="1">
        <w:r w:rsidRPr="00C12854">
          <w:rPr>
            <w:rStyle w:val="Textoennegrita"/>
            <w:color w:val="0000FF"/>
            <w:u w:val="single"/>
          </w:rPr>
          <w:t>http://www.revistacaliban.cu/entrevista.php?numero=5</w:t>
        </w:r>
      </w:hyperlink>
      <w:r w:rsidRPr="00C12854">
        <w:rPr>
          <w:rStyle w:val="Textoennegrita"/>
          <w:color w:val="0000FF"/>
          <w:u w:val="single"/>
        </w:rPr>
        <w:t xml:space="preserve">» </w:t>
      </w:r>
      <w:r w:rsidRPr="00C12854">
        <w:rPr>
          <w:rStyle w:val="Textoennegrita"/>
        </w:rPr>
        <w:t>acceso 2 de julio 2010</w:t>
      </w:r>
    </w:p>
    <w:p w:rsidR="00891C7B" w:rsidRDefault="00891C7B" w:rsidP="00891C7B">
      <w:pPr>
        <w:jc w:val="both"/>
        <w:rPr>
          <w:lang w:val="es-ES_tradnl"/>
        </w:rPr>
      </w:pPr>
      <w:r w:rsidRPr="0093742B">
        <w:rPr>
          <w:lang w:val="es-ES_tradnl"/>
        </w:rPr>
        <w:t>Castro, Fidel 1961 “Palabras a los intelectuales” (La Habana, Ediciones del Consejo Nacional de Cultura) p.21</w:t>
      </w:r>
    </w:p>
    <w:p w:rsidR="00891C7B" w:rsidRDefault="00891C7B" w:rsidP="00891C7B">
      <w:pPr>
        <w:jc w:val="both"/>
      </w:pPr>
      <w:r w:rsidRPr="0093742B">
        <w:t>Fornet, Ambrosio 2009</w:t>
      </w:r>
      <w:r>
        <w:t>ª.</w:t>
      </w:r>
      <w:r w:rsidRPr="0093742B">
        <w:t xml:space="preserve"> “La Década prodigiosa” en </w:t>
      </w:r>
      <w:r w:rsidRPr="0093742B">
        <w:rPr>
          <w:i/>
        </w:rPr>
        <w:t>Narrar la Nación</w:t>
      </w:r>
      <w:r w:rsidRPr="0093742B">
        <w:t xml:space="preserve"> (La Habana, Editorial Letras Cubanas) p.358</w:t>
      </w:r>
    </w:p>
    <w:p w:rsidR="00891C7B" w:rsidRDefault="00891C7B" w:rsidP="00891C7B">
      <w:pPr>
        <w:jc w:val="both"/>
      </w:pPr>
      <w:r w:rsidRPr="0093742B">
        <w:t>Garrandés, Alberto 2008</w:t>
      </w:r>
      <w:r>
        <w:t xml:space="preserve">ª. </w:t>
      </w:r>
      <w:r w:rsidRPr="0093742B">
        <w:t xml:space="preserve"> </w:t>
      </w:r>
      <w:r w:rsidRPr="0093742B">
        <w:rPr>
          <w:i/>
        </w:rPr>
        <w:t xml:space="preserve">El concierto de las fábulas </w:t>
      </w:r>
      <w:r w:rsidRPr="0093742B">
        <w:t xml:space="preserve">(La Habana, Editorial Letras Cubanas) </w:t>
      </w:r>
    </w:p>
    <w:p w:rsidR="00891C7B" w:rsidRPr="00692E2D" w:rsidRDefault="00891C7B" w:rsidP="00891C7B">
      <w:pPr>
        <w:jc w:val="both"/>
        <w:rPr>
          <w:b/>
        </w:rPr>
      </w:pPr>
      <w:r w:rsidRPr="0093742B">
        <w:t>González Aróstegui, Mely 2012a Entrevista a A</w:t>
      </w:r>
      <w:r>
        <w:t xml:space="preserve">urelio Alonso Material inédito </w:t>
      </w:r>
      <w:r w:rsidRPr="0093742B">
        <w:t>en Cuba</w:t>
      </w:r>
      <w:r w:rsidRPr="0093742B">
        <w:rPr>
          <w:i/>
        </w:rPr>
        <w:t>: Cultura e ideología. Dilemas y controversias entre el 59 y el 61</w:t>
      </w:r>
      <w:r w:rsidRPr="0093742B">
        <w:t xml:space="preserve">. </w:t>
      </w:r>
      <w:r>
        <w:t xml:space="preserve">ISBN 978-959-250-734-0, </w:t>
      </w:r>
      <w:r w:rsidRPr="0093742B">
        <w:t>Santa Clara, Biblioteca de la Uni</w:t>
      </w:r>
      <w:r>
        <w:t>versidad Central de las Villas.</w:t>
      </w:r>
    </w:p>
    <w:p w:rsidR="00891C7B" w:rsidRPr="00FE4642" w:rsidRDefault="00891C7B" w:rsidP="00891C7B">
      <w:pPr>
        <w:jc w:val="both"/>
        <w:rPr>
          <w:b/>
        </w:rPr>
      </w:pPr>
      <w:r>
        <w:t>González Aróstegui, Mely 2012b.</w:t>
      </w:r>
      <w:r w:rsidRPr="0093742B">
        <w:t xml:space="preserve"> Entrevista realizada a Juan Valdés Paz en </w:t>
      </w:r>
      <w:r w:rsidRPr="0093742B">
        <w:rPr>
          <w:i/>
        </w:rPr>
        <w:t>Cuba: Cultura e ideología. Dilemas y controversias entre el 59 y el 61</w:t>
      </w:r>
      <w:r w:rsidRPr="0093742B">
        <w:t xml:space="preserve">. </w:t>
      </w:r>
      <w:r>
        <w:t xml:space="preserve">ISBN 978-959-250-734-0, </w:t>
      </w:r>
      <w:r w:rsidRPr="0093742B">
        <w:t>Santa Clara, Biblioteca de la Uni</w:t>
      </w:r>
      <w:r>
        <w:t>versidad Central de las Villas.</w:t>
      </w:r>
    </w:p>
    <w:p w:rsidR="00891C7B" w:rsidRDefault="00891C7B" w:rsidP="00891C7B">
      <w:pPr>
        <w:jc w:val="both"/>
        <w:rPr>
          <w:lang w:val="es-ES_tradnl"/>
        </w:rPr>
      </w:pPr>
      <w:r w:rsidRPr="00D616D0">
        <w:t>Guevara, Alfredo 1998</w:t>
      </w:r>
      <w:r>
        <w:t>ª.</w:t>
      </w:r>
      <w:r w:rsidRPr="00D616D0">
        <w:t xml:space="preserve"> </w:t>
      </w:r>
      <w:r w:rsidRPr="0093742B">
        <w:rPr>
          <w:lang w:val="es-ES_tradnl"/>
        </w:rPr>
        <w:t xml:space="preserve"> </w:t>
      </w:r>
      <w:r w:rsidRPr="0093742B">
        <w:rPr>
          <w:i/>
          <w:lang w:val="es-ES_tradnl"/>
        </w:rPr>
        <w:t>Revolución es lucidez</w:t>
      </w:r>
      <w:r w:rsidRPr="0093742B">
        <w:rPr>
          <w:lang w:val="es-ES_tradnl"/>
        </w:rPr>
        <w:t xml:space="preserve">, </w:t>
      </w:r>
      <w:r>
        <w:rPr>
          <w:lang w:val="es-ES_tradnl"/>
        </w:rPr>
        <w:t>(La Habana, Ediciones ICAIC)</w:t>
      </w:r>
    </w:p>
    <w:p w:rsidR="00891C7B" w:rsidRPr="00FE4642" w:rsidRDefault="00891C7B" w:rsidP="00891C7B">
      <w:pPr>
        <w:jc w:val="both"/>
        <w:rPr>
          <w:b/>
          <w:lang w:val="es-ES_tradnl"/>
        </w:rPr>
      </w:pPr>
      <w:r w:rsidRPr="0093742B">
        <w:rPr>
          <w:lang w:val="es-ES_tradnl"/>
        </w:rPr>
        <w:t xml:space="preserve">Guanche, Julio César 2006 “El camino de las definiciones. Los intelectuales y la política en Cuba. 1959-1961” en </w:t>
      </w:r>
      <w:r w:rsidRPr="0093742B">
        <w:rPr>
          <w:i/>
          <w:lang w:val="es-ES_tradnl"/>
        </w:rPr>
        <w:t xml:space="preserve">Temas (La Habana) </w:t>
      </w:r>
      <w:r w:rsidRPr="0093742B">
        <w:rPr>
          <w:lang w:val="es-ES_tradnl"/>
        </w:rPr>
        <w:t>no. 45, mayo 2006, p.106</w:t>
      </w:r>
    </w:p>
    <w:p w:rsidR="00891C7B" w:rsidRDefault="00891C7B" w:rsidP="00891C7B">
      <w:pPr>
        <w:jc w:val="both"/>
      </w:pPr>
      <w:r w:rsidRPr="00D616D0">
        <w:t xml:space="preserve">Martínez Heredia, Fernando 2009b “El mundo ideológico cubano de 1959 a marzo de 1960” en </w:t>
      </w:r>
      <w:r w:rsidRPr="00D616D0">
        <w:rPr>
          <w:i/>
        </w:rPr>
        <w:t>Andando en la historia.</w:t>
      </w:r>
      <w:r w:rsidRPr="00D616D0">
        <w:t xml:space="preserve"> </w:t>
      </w:r>
      <w:r w:rsidRPr="00D71F53">
        <w:t xml:space="preserve">(La Habana, Ruth Casa editorial. </w:t>
      </w:r>
      <w:r w:rsidRPr="00D616D0">
        <w:t>Instituto cubano de investigación Cultural Juan Marinello). p.208</w:t>
      </w:r>
    </w:p>
    <w:p w:rsidR="00891C7B" w:rsidRPr="00692E2D" w:rsidRDefault="00891C7B" w:rsidP="00891C7B">
      <w:pPr>
        <w:pStyle w:val="Textonotapie"/>
        <w:jc w:val="both"/>
        <w:rPr>
          <w:sz w:val="24"/>
          <w:szCs w:val="24"/>
        </w:rPr>
      </w:pPr>
      <w:r w:rsidRPr="00D10D8E">
        <w:rPr>
          <w:i/>
          <w:sz w:val="24"/>
          <w:szCs w:val="24"/>
        </w:rPr>
        <w:t>Sartre visita a Cuba. Ideología y Revolución. Una entrevista con los escritores cubanos. Huracán sobre el azúcar</w:t>
      </w:r>
      <w:r w:rsidRPr="00D10D8E">
        <w:rPr>
          <w:sz w:val="24"/>
          <w:szCs w:val="24"/>
        </w:rPr>
        <w:t xml:space="preserve">. </w:t>
      </w:r>
      <w:r>
        <w:rPr>
          <w:sz w:val="24"/>
          <w:szCs w:val="24"/>
        </w:rPr>
        <w:t xml:space="preserve">1960. </w:t>
      </w:r>
      <w:r w:rsidRPr="00D10D8E">
        <w:rPr>
          <w:sz w:val="24"/>
          <w:szCs w:val="24"/>
        </w:rPr>
        <w:t>Edicio</w:t>
      </w:r>
      <w:r>
        <w:rPr>
          <w:sz w:val="24"/>
          <w:szCs w:val="24"/>
        </w:rPr>
        <w:t>nes revolucionarias. La Habana.</w:t>
      </w:r>
    </w:p>
    <w:p w:rsidR="00891C7B" w:rsidRDefault="00891C7B" w:rsidP="00891C7B">
      <w:pPr>
        <w:jc w:val="both"/>
      </w:pPr>
      <w:r w:rsidRPr="00D616D0">
        <w:t>Otero, Lisandro</w:t>
      </w:r>
      <w:r w:rsidRPr="00D616D0">
        <w:rPr>
          <w:i/>
        </w:rPr>
        <w:t xml:space="preserve"> </w:t>
      </w:r>
      <w:r w:rsidRPr="00D616D0">
        <w:t>1984</w:t>
      </w:r>
      <w:r w:rsidRPr="00D616D0">
        <w:rPr>
          <w:i/>
        </w:rPr>
        <w:t xml:space="preserve"> </w:t>
      </w:r>
      <w:r w:rsidRPr="00D616D0">
        <w:t xml:space="preserve">“Un lunes para Cabrera Infante” en </w:t>
      </w:r>
      <w:r w:rsidRPr="00D616D0">
        <w:rPr>
          <w:i/>
        </w:rPr>
        <w:t>Disidencias y coincidencias en Cuba</w:t>
      </w:r>
      <w:r>
        <w:t xml:space="preserve">, </w:t>
      </w:r>
      <w:r w:rsidRPr="00D616D0">
        <w:t xml:space="preserve">(La Habana, Editorial José Martí) p. 108. </w:t>
      </w:r>
    </w:p>
    <w:p w:rsidR="00891C7B" w:rsidRDefault="00891C7B" w:rsidP="00891C7B">
      <w:pPr>
        <w:jc w:val="both"/>
        <w:rPr>
          <w:b/>
        </w:rPr>
      </w:pPr>
      <w:r w:rsidRPr="00D616D0">
        <w:t xml:space="preserve">Pogolotti, Graziella, 2008 “Los polémicos sesenta” en </w:t>
      </w:r>
      <w:r w:rsidRPr="00D616D0">
        <w:rPr>
          <w:i/>
        </w:rPr>
        <w:t xml:space="preserve">Polémicas culturales de los 60 </w:t>
      </w:r>
      <w:r w:rsidRPr="00D616D0">
        <w:t xml:space="preserve">(La Habana, Editorial Letras Cubanas)  p.vii </w:t>
      </w:r>
      <w:r w:rsidRPr="00D616D0">
        <w:rPr>
          <w:i/>
        </w:rPr>
        <w:t xml:space="preserve"> </w:t>
      </w:r>
    </w:p>
    <w:p w:rsidR="00891C7B" w:rsidRDefault="00891C7B" w:rsidP="00891C7B">
      <w:pPr>
        <w:jc w:val="both"/>
        <w:rPr>
          <w:b/>
        </w:rPr>
      </w:pPr>
    </w:p>
    <w:p w:rsidR="00891C7B" w:rsidRDefault="00891C7B" w:rsidP="00891C7B">
      <w:pPr>
        <w:jc w:val="both"/>
      </w:pPr>
    </w:p>
    <w:p w:rsidR="00891C7B" w:rsidRPr="005B0EDB" w:rsidRDefault="00891C7B" w:rsidP="00891C7B">
      <w:pPr>
        <w:jc w:val="both"/>
        <w:rPr>
          <w:rStyle w:val="Textoennegrita"/>
          <w:b w:val="0"/>
          <w:bCs w:val="0"/>
        </w:rPr>
      </w:pPr>
    </w:p>
    <w:p w:rsidR="00891C7B" w:rsidRDefault="00891C7B" w:rsidP="00891C7B"/>
    <w:p w:rsidR="00891C7B" w:rsidRDefault="00891C7B" w:rsidP="00A66778">
      <w:pPr>
        <w:spacing w:after="240"/>
        <w:jc w:val="both"/>
      </w:pPr>
    </w:p>
    <w:p w:rsidR="000E7571" w:rsidRDefault="000E7571" w:rsidP="000E7571">
      <w:bookmarkStart w:id="0" w:name="_GoBack"/>
      <w:bookmarkEnd w:id="0"/>
    </w:p>
    <w:sectPr w:rsidR="000E757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2B" w:rsidRDefault="0045552B" w:rsidP="000E7571">
      <w:r>
        <w:separator/>
      </w:r>
    </w:p>
  </w:endnote>
  <w:endnote w:type="continuationSeparator" w:id="0">
    <w:p w:rsidR="0045552B" w:rsidRDefault="0045552B" w:rsidP="000E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2B" w:rsidRDefault="0045552B" w:rsidP="000E7571">
      <w:r>
        <w:separator/>
      </w:r>
    </w:p>
  </w:footnote>
  <w:footnote w:type="continuationSeparator" w:id="0">
    <w:p w:rsidR="0045552B" w:rsidRDefault="0045552B" w:rsidP="000E7571">
      <w:r>
        <w:continuationSeparator/>
      </w:r>
    </w:p>
  </w:footnote>
  <w:footnote w:id="1">
    <w:p w:rsidR="000536A4" w:rsidRPr="00EB6C1C" w:rsidRDefault="000536A4" w:rsidP="000536A4">
      <w:pPr>
        <w:spacing w:after="120"/>
        <w:jc w:val="both"/>
        <w:rPr>
          <w:sz w:val="20"/>
          <w:szCs w:val="20"/>
        </w:rPr>
      </w:pPr>
      <w:r w:rsidRPr="00EB6C1C">
        <w:rPr>
          <w:rStyle w:val="Refdenotaalpie"/>
          <w:sz w:val="20"/>
          <w:szCs w:val="20"/>
        </w:rPr>
        <w:footnoteRef/>
      </w:r>
      <w:r w:rsidRPr="00EB6C1C">
        <w:rPr>
          <w:sz w:val="20"/>
          <w:szCs w:val="20"/>
        </w:rPr>
        <w:t xml:space="preserve"> “Palabras a los intelectuales” fue entonces el documento que recogió, a modo de resumen, las ideas de Fidel sobre todas estas problemáticas, convirtiéndose</w:t>
      </w:r>
      <w:r w:rsidRPr="00EB6C1C">
        <w:rPr>
          <w:sz w:val="20"/>
          <w:szCs w:val="20"/>
          <w:lang w:val="es-ES_tradnl"/>
        </w:rPr>
        <w:t xml:space="preserve"> en uno de los documentos básicos de la política cultural cubana.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8E"/>
    <w:rsid w:val="0004559A"/>
    <w:rsid w:val="000536A4"/>
    <w:rsid w:val="000E7571"/>
    <w:rsid w:val="00177D20"/>
    <w:rsid w:val="003952F0"/>
    <w:rsid w:val="0045552B"/>
    <w:rsid w:val="00891C7B"/>
    <w:rsid w:val="009833E4"/>
    <w:rsid w:val="00986312"/>
    <w:rsid w:val="00997C8E"/>
    <w:rsid w:val="00A17C73"/>
    <w:rsid w:val="00A66778"/>
    <w:rsid w:val="00AF3EFB"/>
    <w:rsid w:val="00B03B56"/>
    <w:rsid w:val="00CA0659"/>
    <w:rsid w:val="00D6223B"/>
    <w:rsid w:val="00E001CC"/>
    <w:rsid w:val="00E417A6"/>
    <w:rsid w:val="00EC54EE"/>
    <w:rsid w:val="00F079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82836-5165-4505-A58E-A1D8219C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57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0E7571"/>
    <w:rPr>
      <w:vertAlign w:val="superscript"/>
    </w:rPr>
  </w:style>
  <w:style w:type="paragraph" w:styleId="Textonotapie">
    <w:name w:val="footnote text"/>
    <w:basedOn w:val="Normal"/>
    <w:link w:val="TextonotapieCar"/>
    <w:uiPriority w:val="99"/>
    <w:rsid w:val="000E7571"/>
    <w:rPr>
      <w:sz w:val="20"/>
      <w:szCs w:val="20"/>
    </w:rPr>
  </w:style>
  <w:style w:type="character" w:customStyle="1" w:styleId="TextonotapieCar">
    <w:name w:val="Texto nota pie Car"/>
    <w:basedOn w:val="Fuentedeprrafopredeter"/>
    <w:link w:val="Textonotapie"/>
    <w:uiPriority w:val="99"/>
    <w:rsid w:val="000E7571"/>
    <w:rPr>
      <w:rFonts w:ascii="Times New Roman" w:eastAsia="Times New Roman" w:hAnsi="Times New Roman" w:cs="Times New Roman"/>
      <w:sz w:val="20"/>
      <w:szCs w:val="20"/>
      <w:lang w:eastAsia="es-ES"/>
    </w:rPr>
  </w:style>
  <w:style w:type="character" w:styleId="Textoennegrita">
    <w:name w:val="Strong"/>
    <w:qFormat/>
    <w:rsid w:val="00891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uclv.edu.cu/owa/redir.aspx?C=647dfa5cb9604f029f06850c0a27b9a1&amp;URL=http%3a%2f%2fwww.revistacaliban.cu%2fentrevista.php%3fnumero%3d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4419</Words>
  <Characters>24305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12</cp:revision>
  <dcterms:created xsi:type="dcterms:W3CDTF">2020-02-09T19:02:00Z</dcterms:created>
  <dcterms:modified xsi:type="dcterms:W3CDTF">2020-04-30T16:24:00Z</dcterms:modified>
</cp:coreProperties>
</file>